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374"/>
        <w:tblW w:w="21695" w:type="dxa"/>
        <w:tblLayout w:type="fixed"/>
        <w:tblLook w:val="04A0" w:firstRow="1" w:lastRow="0" w:firstColumn="1" w:lastColumn="0" w:noHBand="0" w:noVBand="1"/>
      </w:tblPr>
      <w:tblGrid>
        <w:gridCol w:w="21695"/>
      </w:tblGrid>
      <w:tr w:rsidR="00943CE5" w:rsidRPr="002A0022" w:rsidTr="00943CE5">
        <w:trPr>
          <w:trHeight w:val="142"/>
        </w:trPr>
        <w:tc>
          <w:tcPr>
            <w:tcW w:w="21695" w:type="dxa"/>
          </w:tcPr>
          <w:p w:rsidR="00943CE5" w:rsidRPr="002A0022" w:rsidRDefault="00943CE5" w:rsidP="00943CE5">
            <w:pPr>
              <w:tabs>
                <w:tab w:val="left" w:pos="2760"/>
              </w:tabs>
              <w:kinsoku w:val="0"/>
              <w:overflowPunct w:val="0"/>
              <w:spacing w:after="0" w:line="240" w:lineRule="auto"/>
              <w:rPr>
                <w:color w:val="0000FF"/>
              </w:rPr>
            </w:pPr>
          </w:p>
        </w:tc>
      </w:tr>
    </w:tbl>
    <w:p w:rsidR="00943CE5" w:rsidRPr="00AF4B56" w:rsidRDefault="00D8790D" w:rsidP="00773008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2"/>
        </w:rPr>
      </w:pPr>
      <w:r w:rsidRPr="00AF4B56">
        <w:rPr>
          <w:sz w:val="24"/>
          <w:szCs w:val="22"/>
        </w:rPr>
        <w:lastRenderedPageBreak/>
        <w:t>Заявка участника</w:t>
      </w:r>
    </w:p>
    <w:p w:rsidR="005E23BB" w:rsidRPr="00AF4B56" w:rsidRDefault="005E23BB" w:rsidP="00773008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2"/>
        </w:rPr>
      </w:pPr>
    </w:p>
    <w:p w:rsidR="00D8790D" w:rsidRPr="00AF4B56" w:rsidRDefault="00674A0C" w:rsidP="00773008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2"/>
        </w:rPr>
      </w:pPr>
      <w:r>
        <w:rPr>
          <w:sz w:val="24"/>
          <w:szCs w:val="22"/>
          <w:lang w:val="en-US"/>
        </w:rPr>
        <w:t>I</w:t>
      </w:r>
      <w:r w:rsidRPr="007242CC">
        <w:rPr>
          <w:sz w:val="24"/>
          <w:szCs w:val="22"/>
        </w:rPr>
        <w:t xml:space="preserve"> </w:t>
      </w:r>
      <w:r w:rsidR="00A01FA6" w:rsidRPr="00AF4B56">
        <w:rPr>
          <w:sz w:val="24"/>
          <w:szCs w:val="22"/>
        </w:rPr>
        <w:t>н</w:t>
      </w:r>
      <w:r w:rsidR="00D8790D" w:rsidRPr="00AF4B56">
        <w:rPr>
          <w:sz w:val="24"/>
          <w:szCs w:val="22"/>
        </w:rPr>
        <w:t>аучно-практической конференции</w:t>
      </w:r>
    </w:p>
    <w:p w:rsidR="00D8790D" w:rsidRPr="00AF4B56" w:rsidRDefault="00D8790D" w:rsidP="00773008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2"/>
        </w:rPr>
      </w:pPr>
      <w:r w:rsidRPr="00AF4B56">
        <w:rPr>
          <w:sz w:val="24"/>
          <w:szCs w:val="22"/>
        </w:rPr>
        <w:t>«</w:t>
      </w:r>
      <w:r w:rsidR="00850966" w:rsidRPr="00AF4B56">
        <w:rPr>
          <w:sz w:val="24"/>
          <w:szCs w:val="22"/>
        </w:rPr>
        <w:t xml:space="preserve">Психолого-педагогическое сопровождение </w:t>
      </w:r>
      <w:r w:rsidR="00A05428">
        <w:rPr>
          <w:sz w:val="24"/>
          <w:szCs w:val="22"/>
        </w:rPr>
        <w:t>образовательного процесса</w:t>
      </w:r>
      <w:r w:rsidRPr="00AF4B56">
        <w:rPr>
          <w:sz w:val="24"/>
          <w:szCs w:val="22"/>
        </w:rPr>
        <w:t>»</w:t>
      </w:r>
    </w:p>
    <w:p w:rsidR="00D8790D" w:rsidRPr="00AF4B56" w:rsidRDefault="00D8790D" w:rsidP="00C223B7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</w:p>
    <w:p w:rsidR="005E23BB" w:rsidRPr="00AF4B56" w:rsidRDefault="005E23BB" w:rsidP="005E23BB">
      <w:pPr>
        <w:spacing w:after="0"/>
        <w:rPr>
          <w:rFonts w:ascii="Times New Roman" w:hAnsi="Times New Roman"/>
          <w:sz w:val="24"/>
          <w:szCs w:val="24"/>
        </w:rPr>
      </w:pPr>
    </w:p>
    <w:p w:rsidR="005E23BB" w:rsidRPr="00AF4B56" w:rsidRDefault="005E23BB" w:rsidP="005E23BB">
      <w:pPr>
        <w:pStyle w:val="4"/>
        <w:tabs>
          <w:tab w:val="right" w:leader="underscore" w:pos="4876"/>
          <w:tab w:val="right" w:pos="4933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Фамилия </w:t>
      </w:r>
      <w:r w:rsidRPr="00AF4B56">
        <w:rPr>
          <w:rFonts w:ascii="Times New Roman" w:hAnsi="Times New Roman"/>
          <w:sz w:val="24"/>
          <w:szCs w:val="24"/>
        </w:rPr>
        <w:tab/>
      </w: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Имя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Отчество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Ученая степень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Ученое звание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Должность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Организация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pStyle w:val="6"/>
        <w:tabs>
          <w:tab w:val="right" w:leader="underscore" w:pos="4876"/>
          <w:tab w:val="right" w:pos="4933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F4B56">
        <w:rPr>
          <w:rFonts w:ascii="Times New Roman" w:hAnsi="Times New Roman"/>
          <w:b w:val="0"/>
          <w:sz w:val="24"/>
          <w:szCs w:val="24"/>
        </w:rPr>
        <w:t xml:space="preserve">Адрес </w:t>
      </w:r>
      <w:r w:rsidRPr="00AF4B56">
        <w:rPr>
          <w:rFonts w:ascii="Times New Roman" w:hAnsi="Times New Roman"/>
          <w:b w:val="0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Телефон 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Факс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Эл. почта: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Планирую (нужное подчеркнуть)</w:t>
      </w:r>
    </w:p>
    <w:p w:rsidR="005E23BB" w:rsidRPr="00AF4B56" w:rsidRDefault="005E23BB" w:rsidP="005E23BB">
      <w:pPr>
        <w:numPr>
          <w:ilvl w:val="0"/>
          <w:numId w:val="5"/>
        </w:numPr>
        <w:tabs>
          <w:tab w:val="right" w:leader="underscore" w:pos="4876"/>
          <w:tab w:val="right" w:pos="493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Выступить с докладом (до 15 мин.)</w:t>
      </w:r>
    </w:p>
    <w:p w:rsidR="005E23BB" w:rsidRPr="00AF4B56" w:rsidRDefault="005E23BB" w:rsidP="005E23BB">
      <w:pPr>
        <w:numPr>
          <w:ilvl w:val="0"/>
          <w:numId w:val="5"/>
        </w:numPr>
        <w:tabs>
          <w:tab w:val="right" w:leader="underscore" w:pos="4876"/>
          <w:tab w:val="right" w:pos="493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Выступить с сообщением (до 5 мин.)</w:t>
      </w:r>
    </w:p>
    <w:p w:rsidR="005E23BB" w:rsidRPr="00AF4B56" w:rsidRDefault="005E23BB" w:rsidP="005E23BB">
      <w:pPr>
        <w:numPr>
          <w:ilvl w:val="0"/>
          <w:numId w:val="5"/>
        </w:numPr>
        <w:tabs>
          <w:tab w:val="right" w:leader="underscore" w:pos="4876"/>
          <w:tab w:val="right" w:pos="493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Принять участие как слушатель</w:t>
      </w:r>
    </w:p>
    <w:p w:rsidR="005E23BB" w:rsidRPr="00AF4B56" w:rsidRDefault="005E23BB" w:rsidP="005E23BB">
      <w:pPr>
        <w:numPr>
          <w:ilvl w:val="0"/>
          <w:numId w:val="5"/>
        </w:numPr>
        <w:tabs>
          <w:tab w:val="right" w:leader="underscore" w:pos="4876"/>
          <w:tab w:val="right" w:pos="493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Название доклада (сообщения)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Потребность в гостинице:</w:t>
      </w:r>
      <w:r w:rsidRPr="00AF4B56">
        <w:rPr>
          <w:rFonts w:ascii="Times New Roman" w:hAnsi="Times New Roman"/>
          <w:sz w:val="24"/>
          <w:szCs w:val="24"/>
        </w:rPr>
        <w:tab/>
      </w:r>
      <w:r w:rsidRPr="00AF4B56">
        <w:rPr>
          <w:rFonts w:ascii="Times New Roman" w:hAnsi="Times New Roman"/>
          <w:sz w:val="24"/>
          <w:szCs w:val="24"/>
        </w:rPr>
        <w:sym w:font="Webdings" w:char="F031"/>
      </w:r>
      <w:r w:rsidRPr="00AF4B56">
        <w:rPr>
          <w:rFonts w:ascii="Times New Roman" w:hAnsi="Times New Roman"/>
          <w:sz w:val="24"/>
          <w:szCs w:val="24"/>
        </w:rPr>
        <w:t xml:space="preserve"> Да</w:t>
      </w:r>
      <w:r w:rsidRPr="00AF4B56">
        <w:rPr>
          <w:rFonts w:ascii="Times New Roman" w:hAnsi="Times New Roman"/>
          <w:sz w:val="24"/>
          <w:szCs w:val="24"/>
        </w:rPr>
        <w:tab/>
      </w:r>
      <w:r w:rsidRPr="00AF4B56">
        <w:rPr>
          <w:rFonts w:ascii="Times New Roman" w:hAnsi="Times New Roman"/>
          <w:sz w:val="24"/>
          <w:szCs w:val="24"/>
        </w:rPr>
        <w:sym w:font="Webdings" w:char="F031"/>
      </w:r>
      <w:r w:rsidRPr="00AF4B56">
        <w:rPr>
          <w:rFonts w:ascii="Times New Roman" w:hAnsi="Times New Roman"/>
          <w:sz w:val="24"/>
          <w:szCs w:val="24"/>
        </w:rPr>
        <w:t xml:space="preserve"> Нет</w:t>
      </w:r>
    </w:p>
    <w:p w:rsidR="005E23BB" w:rsidRPr="00AF4B56" w:rsidRDefault="005E23BB" w:rsidP="005E23BB">
      <w:pPr>
        <w:tabs>
          <w:tab w:val="left" w:leader="underscore" w:pos="48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Дата приезда: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tabs>
          <w:tab w:val="left" w:leader="underscore" w:pos="48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Дата отъезда: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5E23BB" w:rsidRPr="00AF4B56" w:rsidRDefault="005E23BB" w:rsidP="005E23BB">
      <w:pPr>
        <w:pStyle w:val="11"/>
        <w:rPr>
          <w:b/>
          <w:bCs/>
          <w:i/>
          <w:iCs/>
          <w:sz w:val="24"/>
          <w:szCs w:val="24"/>
          <w:lang w:val="ru-RU"/>
        </w:rPr>
      </w:pPr>
      <w:r w:rsidRPr="00AF4B56">
        <w:rPr>
          <w:sz w:val="24"/>
          <w:szCs w:val="24"/>
          <w:lang w:val="ru-RU"/>
        </w:rPr>
        <w:t>Подпись участника ___________________________</w:t>
      </w:r>
    </w:p>
    <w:p w:rsidR="005E23BB" w:rsidRPr="00AF4B56" w:rsidRDefault="005E23BB" w:rsidP="005E23BB">
      <w:pPr>
        <w:pStyle w:val="a8"/>
        <w:tabs>
          <w:tab w:val="clear" w:pos="4320"/>
          <w:tab w:val="clear" w:pos="8640"/>
        </w:tabs>
        <w:spacing w:after="0"/>
        <w:jc w:val="both"/>
        <w:rPr>
          <w:szCs w:val="24"/>
          <w:lang w:val="ru-RU"/>
        </w:rPr>
      </w:pPr>
    </w:p>
    <w:p w:rsidR="005E23BB" w:rsidRPr="00AF4B56" w:rsidRDefault="005E23BB" w:rsidP="005E23BB">
      <w:pPr>
        <w:pStyle w:val="a8"/>
        <w:tabs>
          <w:tab w:val="clear" w:pos="4320"/>
          <w:tab w:val="clear" w:pos="8640"/>
        </w:tabs>
        <w:spacing w:after="0"/>
        <w:jc w:val="both"/>
        <w:rPr>
          <w:szCs w:val="24"/>
          <w:lang w:val="ru-RU"/>
        </w:rPr>
      </w:pPr>
    </w:p>
    <w:p w:rsidR="00A01FA6" w:rsidRPr="00AF4B56" w:rsidRDefault="00A01FA6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</w:p>
    <w:p w:rsidR="005E23BB" w:rsidRPr="00AF4B56" w:rsidRDefault="005E23BB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</w:p>
    <w:p w:rsidR="005E23BB" w:rsidRPr="00AF4B56" w:rsidRDefault="005E23BB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</w:p>
    <w:p w:rsidR="00943CE5" w:rsidRPr="00AF4B56" w:rsidRDefault="00854648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 w:rsidRPr="00AF4B56">
        <w:rPr>
          <w:sz w:val="22"/>
          <w:szCs w:val="22"/>
        </w:rPr>
        <w:lastRenderedPageBreak/>
        <w:t>Контактная информация</w:t>
      </w:r>
    </w:p>
    <w:p w:rsidR="00854648" w:rsidRPr="00AF4B56" w:rsidRDefault="00854648" w:rsidP="00854648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943CE5" w:rsidRPr="00AF4B56" w:rsidRDefault="00F44D15" w:rsidP="00854648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  <w:r w:rsidRPr="00AF4B56">
        <w:rPr>
          <w:b w:val="0"/>
          <w:sz w:val="22"/>
          <w:szCs w:val="22"/>
        </w:rPr>
        <w:t xml:space="preserve">Просим присылать статьи </w:t>
      </w:r>
      <w:r w:rsidR="00EA0346" w:rsidRPr="00AF4B56">
        <w:rPr>
          <w:b w:val="0"/>
          <w:sz w:val="22"/>
          <w:szCs w:val="22"/>
        </w:rPr>
        <w:t>на адрес</w:t>
      </w:r>
      <w:r w:rsidRPr="00AF4B56">
        <w:rPr>
          <w:b w:val="0"/>
          <w:sz w:val="22"/>
          <w:szCs w:val="22"/>
        </w:rPr>
        <w:t>:</w:t>
      </w:r>
    </w:p>
    <w:p w:rsidR="00850966" w:rsidRDefault="002F11AD" w:rsidP="00850966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  <w:hyperlink r:id="rId6" w:history="1">
        <w:r w:rsidR="00FD4257" w:rsidRPr="00C84762">
          <w:rPr>
            <w:rStyle w:val="a7"/>
            <w:b w:val="0"/>
            <w:sz w:val="22"/>
            <w:szCs w:val="22"/>
            <w:lang w:val="en-US"/>
          </w:rPr>
          <w:t>bazovaya</w:t>
        </w:r>
        <w:r w:rsidR="00FD4257" w:rsidRPr="00C84762">
          <w:rPr>
            <w:rStyle w:val="a7"/>
            <w:b w:val="0"/>
            <w:sz w:val="22"/>
            <w:szCs w:val="22"/>
          </w:rPr>
          <w:t>-</w:t>
        </w:r>
        <w:r w:rsidR="00FD4257" w:rsidRPr="00C84762">
          <w:rPr>
            <w:rStyle w:val="a7"/>
            <w:b w:val="0"/>
            <w:sz w:val="22"/>
            <w:szCs w:val="22"/>
            <w:lang w:val="en-US"/>
          </w:rPr>
          <w:t>kafedra</w:t>
        </w:r>
        <w:r w:rsidR="00FD4257" w:rsidRPr="00C84762">
          <w:rPr>
            <w:rStyle w:val="a7"/>
            <w:b w:val="0"/>
            <w:sz w:val="22"/>
            <w:szCs w:val="22"/>
          </w:rPr>
          <w:t>@</w:t>
        </w:r>
        <w:r w:rsidR="00FD4257" w:rsidRPr="00C84762">
          <w:rPr>
            <w:rStyle w:val="a7"/>
            <w:b w:val="0"/>
            <w:sz w:val="22"/>
            <w:szCs w:val="22"/>
            <w:lang w:val="en-US"/>
          </w:rPr>
          <w:t>mail</w:t>
        </w:r>
        <w:r w:rsidR="00FD4257" w:rsidRPr="00C84762">
          <w:rPr>
            <w:rStyle w:val="a7"/>
            <w:b w:val="0"/>
            <w:sz w:val="22"/>
            <w:szCs w:val="22"/>
          </w:rPr>
          <w:t>.</w:t>
        </w:r>
        <w:proofErr w:type="spellStart"/>
        <w:r w:rsidR="00FD4257" w:rsidRPr="00C84762">
          <w:rPr>
            <w:rStyle w:val="a7"/>
            <w:b w:val="0"/>
            <w:sz w:val="22"/>
            <w:szCs w:val="22"/>
            <w:lang w:val="en-US"/>
          </w:rPr>
          <w:t>ru</w:t>
        </w:r>
        <w:proofErr w:type="spellEnd"/>
      </w:hyperlink>
      <w:r w:rsidR="00850966" w:rsidRPr="00AF4B56">
        <w:rPr>
          <w:b w:val="0"/>
          <w:sz w:val="22"/>
          <w:szCs w:val="22"/>
        </w:rPr>
        <w:t>;</w:t>
      </w:r>
    </w:p>
    <w:p w:rsidR="00FD4257" w:rsidRDefault="002F11AD" w:rsidP="00850966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  <w:hyperlink r:id="rId7" w:history="1">
        <w:r w:rsidR="00FD4257" w:rsidRPr="00C84762">
          <w:rPr>
            <w:rStyle w:val="a7"/>
            <w:b w:val="0"/>
            <w:sz w:val="22"/>
            <w:szCs w:val="22"/>
          </w:rPr>
          <w:t>kafedrapip99@mail.ru</w:t>
        </w:r>
      </w:hyperlink>
      <w:r w:rsidR="00FD4257">
        <w:rPr>
          <w:b w:val="0"/>
          <w:sz w:val="22"/>
          <w:szCs w:val="22"/>
        </w:rPr>
        <w:t>.</w:t>
      </w:r>
    </w:p>
    <w:p w:rsidR="00943CE5" w:rsidRPr="00AF4B56" w:rsidRDefault="00943CE5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AF4B56" w:rsidRPr="00AF4B56" w:rsidRDefault="00AF4B56" w:rsidP="00AF4B56">
      <w:pPr>
        <w:pStyle w:val="Heading11"/>
        <w:kinsoku w:val="0"/>
        <w:overflowPunct w:val="0"/>
        <w:ind w:right="-1"/>
        <w:contextualSpacing/>
        <w:jc w:val="center"/>
        <w:rPr>
          <w:b w:val="0"/>
          <w:sz w:val="22"/>
          <w:szCs w:val="22"/>
        </w:rPr>
      </w:pPr>
      <w:r w:rsidRPr="00AF4B56">
        <w:rPr>
          <w:sz w:val="22"/>
          <w:szCs w:val="22"/>
        </w:rPr>
        <w:t>Адрес оргкомитета</w:t>
      </w:r>
      <w:r w:rsidRPr="00AF4B56">
        <w:rPr>
          <w:b w:val="0"/>
          <w:sz w:val="22"/>
          <w:szCs w:val="22"/>
        </w:rPr>
        <w:t>:</w:t>
      </w:r>
    </w:p>
    <w:p w:rsidR="00AF4B56" w:rsidRPr="00AF4B56" w:rsidRDefault="00AF4B56" w:rsidP="00AF4B56">
      <w:pPr>
        <w:pStyle w:val="Heading11"/>
        <w:kinsoku w:val="0"/>
        <w:overflowPunct w:val="0"/>
        <w:ind w:right="-1"/>
        <w:contextualSpacing/>
        <w:jc w:val="center"/>
        <w:rPr>
          <w:b w:val="0"/>
          <w:sz w:val="22"/>
          <w:szCs w:val="22"/>
        </w:rPr>
      </w:pPr>
      <w:r w:rsidRPr="00AF4B56">
        <w:rPr>
          <w:b w:val="0"/>
          <w:sz w:val="22"/>
          <w:szCs w:val="22"/>
        </w:rPr>
        <w:t>Евпаторийский институт социальных наук (филиал)</w:t>
      </w:r>
    </w:p>
    <w:p w:rsidR="00AF4B56" w:rsidRPr="00AF4B56" w:rsidRDefault="00AF4B56" w:rsidP="00AF4B56">
      <w:pPr>
        <w:pStyle w:val="Heading11"/>
        <w:kinsoku w:val="0"/>
        <w:overflowPunct w:val="0"/>
        <w:ind w:right="-1"/>
        <w:contextualSpacing/>
        <w:jc w:val="center"/>
        <w:rPr>
          <w:b w:val="0"/>
          <w:sz w:val="22"/>
          <w:szCs w:val="22"/>
        </w:rPr>
      </w:pPr>
      <w:r w:rsidRPr="00AF4B56">
        <w:rPr>
          <w:b w:val="0"/>
          <w:sz w:val="22"/>
          <w:szCs w:val="22"/>
        </w:rPr>
        <w:t>ФГАОУ ВО «Крымский федеральный университет имени В.И. Вернадского»</w:t>
      </w:r>
    </w:p>
    <w:p w:rsidR="00AF4B56" w:rsidRPr="00AF4B56" w:rsidRDefault="00AF4B56" w:rsidP="00AF4B56">
      <w:pPr>
        <w:pStyle w:val="Heading11"/>
        <w:kinsoku w:val="0"/>
        <w:overflowPunct w:val="0"/>
        <w:ind w:right="-1"/>
        <w:contextualSpacing/>
        <w:jc w:val="center"/>
        <w:rPr>
          <w:b w:val="0"/>
          <w:sz w:val="22"/>
          <w:szCs w:val="22"/>
        </w:rPr>
      </w:pPr>
      <w:r w:rsidRPr="00AF4B56">
        <w:rPr>
          <w:b w:val="0"/>
          <w:sz w:val="22"/>
          <w:szCs w:val="22"/>
        </w:rPr>
        <w:t xml:space="preserve">ул. </w:t>
      </w:r>
      <w:proofErr w:type="spellStart"/>
      <w:r w:rsidRPr="00AF4B56">
        <w:rPr>
          <w:b w:val="0"/>
          <w:sz w:val="22"/>
          <w:szCs w:val="22"/>
        </w:rPr>
        <w:t>Просмушкиных</w:t>
      </w:r>
      <w:proofErr w:type="spellEnd"/>
      <w:r w:rsidRPr="00AF4B56">
        <w:rPr>
          <w:b w:val="0"/>
          <w:sz w:val="22"/>
          <w:szCs w:val="22"/>
        </w:rPr>
        <w:t>, 6, г. Евпатория, 297408, Республика Крым</w:t>
      </w:r>
    </w:p>
    <w:p w:rsidR="00AF4B56" w:rsidRPr="00AF4B56" w:rsidRDefault="00AF4B56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AF4B56" w:rsidRPr="00AF4B56" w:rsidRDefault="00AF4B56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296D96" w:rsidRPr="00AF4B56" w:rsidRDefault="00296D96" w:rsidP="00296D96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 w:rsidRPr="00AF4B56">
        <w:rPr>
          <w:sz w:val="22"/>
          <w:szCs w:val="22"/>
        </w:rPr>
        <w:t>Глава оргкомитета:</w:t>
      </w:r>
    </w:p>
    <w:p w:rsidR="00716DE1" w:rsidRDefault="00A573D6" w:rsidP="00A573D6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sz w:val="21"/>
          <w:szCs w:val="21"/>
        </w:rPr>
      </w:pPr>
      <w:r w:rsidRPr="00AF4B56">
        <w:rPr>
          <w:b w:val="0"/>
          <w:sz w:val="21"/>
          <w:szCs w:val="21"/>
        </w:rPr>
        <w:t>Заведующая базовой кафедрой психолого-педагогического сопровождения одаренных дете</w:t>
      </w:r>
      <w:r w:rsidR="00716DE1">
        <w:rPr>
          <w:b w:val="0"/>
          <w:sz w:val="21"/>
          <w:szCs w:val="21"/>
        </w:rPr>
        <w:t>й и педагогических инноваций,</w:t>
      </w:r>
    </w:p>
    <w:p w:rsidR="00A573D6" w:rsidRPr="00AF4B56" w:rsidRDefault="00A573D6" w:rsidP="00A573D6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sz w:val="21"/>
          <w:szCs w:val="21"/>
        </w:rPr>
      </w:pPr>
      <w:r w:rsidRPr="00AF4B56">
        <w:rPr>
          <w:b w:val="0"/>
          <w:sz w:val="21"/>
          <w:szCs w:val="21"/>
        </w:rPr>
        <w:t>кандидат филологических наук, доцент</w:t>
      </w:r>
    </w:p>
    <w:p w:rsidR="00A573D6" w:rsidRPr="00AF4B56" w:rsidRDefault="00A573D6" w:rsidP="00A573D6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i/>
          <w:sz w:val="21"/>
          <w:szCs w:val="21"/>
        </w:rPr>
      </w:pPr>
      <w:r w:rsidRPr="00AF4B56">
        <w:rPr>
          <w:b w:val="0"/>
          <w:i/>
          <w:sz w:val="21"/>
          <w:szCs w:val="21"/>
        </w:rPr>
        <w:t>Петренко Наталья Анатольевна</w:t>
      </w:r>
    </w:p>
    <w:p w:rsidR="00296D96" w:rsidRPr="00AF4B56" w:rsidRDefault="00296D96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1"/>
          <w:szCs w:val="21"/>
        </w:rPr>
      </w:pPr>
    </w:p>
    <w:p w:rsidR="00A10D9E" w:rsidRPr="00AF4B56" w:rsidRDefault="00A10D9E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 w:rsidRPr="00AF4B56">
        <w:rPr>
          <w:sz w:val="22"/>
          <w:szCs w:val="22"/>
        </w:rPr>
        <w:t>Оргкомитет</w:t>
      </w:r>
      <w:r w:rsidR="007C2B62">
        <w:rPr>
          <w:sz w:val="22"/>
          <w:szCs w:val="22"/>
        </w:rPr>
        <w:t>:</w:t>
      </w:r>
    </w:p>
    <w:p w:rsidR="00716DE1" w:rsidRDefault="007C2B62" w:rsidP="00296D96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Директор Евпаторийского инст</w:t>
      </w:r>
      <w:r w:rsidR="00716DE1">
        <w:rPr>
          <w:b w:val="0"/>
          <w:sz w:val="21"/>
          <w:szCs w:val="21"/>
        </w:rPr>
        <w:t>итута</w:t>
      </w:r>
    </w:p>
    <w:p w:rsidR="00716DE1" w:rsidRDefault="00716DE1" w:rsidP="00296D96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социальных наук (филиала)</w:t>
      </w:r>
    </w:p>
    <w:p w:rsidR="00716DE1" w:rsidRDefault="007C2B62" w:rsidP="00296D96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ФГАОУ ВО «КФУ им. В. И. Вернадского»</w:t>
      </w:r>
      <w:r w:rsidR="00716DE1">
        <w:rPr>
          <w:b w:val="0"/>
          <w:sz w:val="21"/>
          <w:szCs w:val="21"/>
        </w:rPr>
        <w:t>,</w:t>
      </w:r>
    </w:p>
    <w:p w:rsidR="007C2B62" w:rsidRDefault="00716DE1" w:rsidP="00296D96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доктор педагогических наук, профессор</w:t>
      </w:r>
    </w:p>
    <w:p w:rsidR="007C2B62" w:rsidRPr="007C2B62" w:rsidRDefault="007C2B62" w:rsidP="00296D96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i/>
          <w:sz w:val="21"/>
          <w:szCs w:val="21"/>
        </w:rPr>
      </w:pPr>
      <w:r w:rsidRPr="007C2B62">
        <w:rPr>
          <w:b w:val="0"/>
          <w:i/>
          <w:sz w:val="21"/>
          <w:szCs w:val="21"/>
        </w:rPr>
        <w:t>Глузман Неля Анатольевна</w:t>
      </w:r>
    </w:p>
    <w:p w:rsidR="007C2B62" w:rsidRDefault="007C2B62" w:rsidP="00296D96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sz w:val="21"/>
          <w:szCs w:val="21"/>
        </w:rPr>
      </w:pPr>
    </w:p>
    <w:p w:rsidR="00AF4B56" w:rsidRDefault="00850966" w:rsidP="00296D96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sz w:val="21"/>
          <w:szCs w:val="21"/>
        </w:rPr>
      </w:pPr>
      <w:r w:rsidRPr="00AF4B56">
        <w:rPr>
          <w:b w:val="0"/>
          <w:sz w:val="21"/>
          <w:szCs w:val="21"/>
        </w:rPr>
        <w:t>Доцент базовой кафедры психолого-педагогического сопровождения одарённых детей и педагогических инноваций, руководитель модельного центра дополнительного образования одаренных детей «Д</w:t>
      </w:r>
      <w:r w:rsidR="007C2B62">
        <w:rPr>
          <w:b w:val="0"/>
          <w:sz w:val="21"/>
          <w:szCs w:val="21"/>
        </w:rPr>
        <w:t>ар</w:t>
      </w:r>
      <w:r w:rsidRPr="00AF4B56">
        <w:rPr>
          <w:b w:val="0"/>
          <w:sz w:val="21"/>
          <w:szCs w:val="21"/>
        </w:rPr>
        <w:t>», кандидат педагогических наук</w:t>
      </w:r>
      <w:r w:rsidR="007C2B62">
        <w:rPr>
          <w:b w:val="0"/>
          <w:sz w:val="21"/>
          <w:szCs w:val="21"/>
        </w:rPr>
        <w:t>,</w:t>
      </w:r>
      <w:r w:rsidRPr="00AF4B56">
        <w:rPr>
          <w:b w:val="0"/>
          <w:sz w:val="21"/>
          <w:szCs w:val="21"/>
        </w:rPr>
        <w:t xml:space="preserve"> </w:t>
      </w:r>
      <w:r w:rsidR="007C2B62">
        <w:rPr>
          <w:b w:val="0"/>
          <w:sz w:val="21"/>
          <w:szCs w:val="21"/>
        </w:rPr>
        <w:t>доцент</w:t>
      </w:r>
    </w:p>
    <w:p w:rsidR="00A10D9E" w:rsidRDefault="00770D68" w:rsidP="00296D96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 xml:space="preserve">Картавая </w:t>
      </w:r>
      <w:r w:rsidR="00850966" w:rsidRPr="00AF4B56">
        <w:rPr>
          <w:b w:val="0"/>
          <w:i/>
          <w:sz w:val="21"/>
          <w:szCs w:val="21"/>
        </w:rPr>
        <w:t>Ю</w:t>
      </w:r>
      <w:r w:rsidR="00296D96" w:rsidRPr="00AF4B56">
        <w:rPr>
          <w:b w:val="0"/>
          <w:i/>
          <w:sz w:val="21"/>
          <w:szCs w:val="21"/>
        </w:rPr>
        <w:t xml:space="preserve">лия </w:t>
      </w:r>
      <w:r w:rsidR="00850966" w:rsidRPr="00AF4B56">
        <w:rPr>
          <w:b w:val="0"/>
          <w:i/>
          <w:sz w:val="21"/>
          <w:szCs w:val="21"/>
        </w:rPr>
        <w:t>К</w:t>
      </w:r>
      <w:r w:rsidR="00296D96" w:rsidRPr="00AF4B56">
        <w:rPr>
          <w:b w:val="0"/>
          <w:i/>
          <w:sz w:val="21"/>
          <w:szCs w:val="21"/>
        </w:rPr>
        <w:t>онстантиновна</w:t>
      </w:r>
    </w:p>
    <w:p w:rsidR="00A573D6" w:rsidRPr="00AF4B56" w:rsidRDefault="00A573D6" w:rsidP="00296D96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sz w:val="21"/>
          <w:szCs w:val="21"/>
        </w:rPr>
      </w:pPr>
    </w:p>
    <w:p w:rsidR="00B73123" w:rsidRPr="00A573D6" w:rsidRDefault="00A573D6" w:rsidP="00390778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  <w:r w:rsidRPr="00A573D6">
        <w:rPr>
          <w:b w:val="0"/>
          <w:sz w:val="22"/>
          <w:szCs w:val="22"/>
        </w:rPr>
        <w:t>Доцент кафедры социальной педагогики и психологии</w:t>
      </w:r>
      <w:r w:rsidR="00390778">
        <w:rPr>
          <w:b w:val="0"/>
          <w:sz w:val="22"/>
          <w:szCs w:val="22"/>
        </w:rPr>
        <w:t xml:space="preserve">, </w:t>
      </w:r>
      <w:r w:rsidR="00390778" w:rsidRPr="00AF4B56">
        <w:rPr>
          <w:b w:val="0"/>
          <w:sz w:val="21"/>
          <w:szCs w:val="21"/>
        </w:rPr>
        <w:t>кандидат педагогических наук</w:t>
      </w:r>
    </w:p>
    <w:p w:rsidR="00A573D6" w:rsidRPr="00A573D6" w:rsidRDefault="00A573D6" w:rsidP="00296D96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i/>
          <w:sz w:val="22"/>
          <w:szCs w:val="22"/>
        </w:rPr>
      </w:pPr>
      <w:proofErr w:type="spellStart"/>
      <w:r w:rsidRPr="00A573D6">
        <w:rPr>
          <w:b w:val="0"/>
          <w:i/>
          <w:sz w:val="22"/>
          <w:szCs w:val="22"/>
        </w:rPr>
        <w:t>Раскалинос</w:t>
      </w:r>
      <w:proofErr w:type="spellEnd"/>
      <w:r w:rsidRPr="00A573D6">
        <w:rPr>
          <w:b w:val="0"/>
          <w:i/>
          <w:sz w:val="22"/>
          <w:szCs w:val="22"/>
        </w:rPr>
        <w:t xml:space="preserve"> Валерия Николаевна</w:t>
      </w:r>
    </w:p>
    <w:p w:rsidR="00A573D6" w:rsidRDefault="00A573D6" w:rsidP="00A573D6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A573D6" w:rsidRPr="00A573D6" w:rsidRDefault="00A573D6" w:rsidP="00390778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  <w:r w:rsidRPr="00A573D6">
        <w:rPr>
          <w:b w:val="0"/>
          <w:sz w:val="22"/>
          <w:szCs w:val="22"/>
        </w:rPr>
        <w:t>Доцент кафедры социальной педагогики и психологии</w:t>
      </w:r>
      <w:r w:rsidR="00390778">
        <w:rPr>
          <w:b w:val="0"/>
          <w:sz w:val="22"/>
          <w:szCs w:val="22"/>
        </w:rPr>
        <w:t xml:space="preserve">, </w:t>
      </w:r>
      <w:r w:rsidR="00390778" w:rsidRPr="00AF4B56">
        <w:rPr>
          <w:b w:val="0"/>
          <w:sz w:val="21"/>
          <w:szCs w:val="21"/>
        </w:rPr>
        <w:t>кандидат педагогических наук</w:t>
      </w:r>
    </w:p>
    <w:p w:rsidR="00A573D6" w:rsidRPr="00AF4B56" w:rsidRDefault="00A573D6" w:rsidP="00A573D6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>
        <w:rPr>
          <w:b w:val="0"/>
          <w:i/>
          <w:sz w:val="22"/>
          <w:szCs w:val="22"/>
        </w:rPr>
        <w:t>Хитрова Анна Викторовна</w:t>
      </w:r>
    </w:p>
    <w:p w:rsidR="00773008" w:rsidRPr="00AF4B56" w:rsidRDefault="00773008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7C3A7E" w:rsidRPr="00AF4B56" w:rsidRDefault="007C3A7E" w:rsidP="00B41319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AF4B56" w:rsidRPr="00AF4B56" w:rsidRDefault="00AF4B56" w:rsidP="00B41319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</w:p>
    <w:p w:rsidR="00716DE1" w:rsidRDefault="009724CA" w:rsidP="00B41319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 w:rsidRPr="00716DE1">
        <w:rPr>
          <w:sz w:val="22"/>
          <w:szCs w:val="22"/>
        </w:rPr>
        <w:lastRenderedPageBreak/>
        <w:t>Ми</w:t>
      </w:r>
      <w:r w:rsidRPr="00716DE1">
        <w:rPr>
          <w:spacing w:val="-1"/>
          <w:sz w:val="22"/>
          <w:szCs w:val="22"/>
        </w:rPr>
        <w:t xml:space="preserve">нистерство </w:t>
      </w:r>
      <w:r w:rsidRPr="00716DE1">
        <w:rPr>
          <w:sz w:val="22"/>
          <w:szCs w:val="22"/>
        </w:rPr>
        <w:t>о</w:t>
      </w:r>
      <w:r w:rsidRPr="00716DE1">
        <w:rPr>
          <w:spacing w:val="-1"/>
          <w:sz w:val="22"/>
          <w:szCs w:val="22"/>
        </w:rPr>
        <w:t>бразования и на</w:t>
      </w:r>
      <w:r w:rsidRPr="00716DE1">
        <w:rPr>
          <w:sz w:val="22"/>
          <w:szCs w:val="22"/>
        </w:rPr>
        <w:t>у</w:t>
      </w:r>
      <w:r w:rsidRPr="00716DE1">
        <w:rPr>
          <w:spacing w:val="-1"/>
          <w:sz w:val="22"/>
          <w:szCs w:val="22"/>
        </w:rPr>
        <w:t>к</w:t>
      </w:r>
    </w:p>
    <w:p w:rsidR="00B41319" w:rsidRPr="00716DE1" w:rsidRDefault="009724CA" w:rsidP="00B41319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 w:rsidRPr="00716DE1">
        <w:rPr>
          <w:spacing w:val="-1"/>
          <w:sz w:val="22"/>
          <w:szCs w:val="22"/>
        </w:rPr>
        <w:t>Р</w:t>
      </w:r>
      <w:r w:rsidRPr="00716DE1">
        <w:rPr>
          <w:spacing w:val="-2"/>
          <w:sz w:val="22"/>
          <w:szCs w:val="22"/>
        </w:rPr>
        <w:t>о</w:t>
      </w:r>
      <w:r w:rsidRPr="00716DE1">
        <w:rPr>
          <w:spacing w:val="-1"/>
          <w:sz w:val="22"/>
          <w:szCs w:val="22"/>
        </w:rPr>
        <w:t>сс</w:t>
      </w:r>
      <w:r w:rsidRPr="00716DE1">
        <w:rPr>
          <w:spacing w:val="-2"/>
          <w:sz w:val="22"/>
          <w:szCs w:val="22"/>
        </w:rPr>
        <w:t>и</w:t>
      </w:r>
      <w:r w:rsidRPr="00716DE1">
        <w:rPr>
          <w:sz w:val="22"/>
          <w:szCs w:val="22"/>
        </w:rPr>
        <w:t>йской</w:t>
      </w:r>
      <w:r w:rsidR="00EA2314" w:rsidRPr="00716DE1">
        <w:rPr>
          <w:sz w:val="22"/>
          <w:szCs w:val="22"/>
        </w:rPr>
        <w:t xml:space="preserve"> </w:t>
      </w:r>
      <w:r w:rsidRPr="00716DE1">
        <w:rPr>
          <w:sz w:val="22"/>
          <w:szCs w:val="22"/>
        </w:rPr>
        <w:t xml:space="preserve">Федерации </w:t>
      </w:r>
    </w:p>
    <w:p w:rsidR="00B41319" w:rsidRPr="00716DE1" w:rsidRDefault="009724CA" w:rsidP="00B41319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 w:rsidRPr="00716DE1">
        <w:rPr>
          <w:sz w:val="22"/>
          <w:szCs w:val="22"/>
        </w:rPr>
        <w:t>Ф</w:t>
      </w:r>
      <w:r w:rsidR="00B41319" w:rsidRPr="00716DE1">
        <w:rPr>
          <w:sz w:val="22"/>
          <w:szCs w:val="22"/>
        </w:rPr>
        <w:t>едеральное государственное автономное образовательное учреждение высшего образования</w:t>
      </w:r>
      <w:r w:rsidR="00716DE1">
        <w:rPr>
          <w:sz w:val="22"/>
          <w:szCs w:val="22"/>
        </w:rPr>
        <w:t xml:space="preserve"> </w:t>
      </w:r>
      <w:r w:rsidR="00B41319" w:rsidRPr="00716DE1">
        <w:rPr>
          <w:sz w:val="22"/>
          <w:szCs w:val="22"/>
        </w:rPr>
        <w:t>«</w:t>
      </w:r>
      <w:r w:rsidRPr="00716DE1">
        <w:rPr>
          <w:sz w:val="22"/>
          <w:szCs w:val="22"/>
        </w:rPr>
        <w:t>Крымски</w:t>
      </w:r>
      <w:r w:rsidR="00EA2314" w:rsidRPr="00716DE1">
        <w:rPr>
          <w:sz w:val="22"/>
          <w:szCs w:val="22"/>
        </w:rPr>
        <w:t>й федеральный университет имени </w:t>
      </w:r>
      <w:r w:rsidRPr="00716DE1">
        <w:rPr>
          <w:sz w:val="22"/>
          <w:szCs w:val="22"/>
        </w:rPr>
        <w:t>В.И.</w:t>
      </w:r>
      <w:r w:rsidR="007923E6" w:rsidRPr="00716DE1">
        <w:rPr>
          <w:sz w:val="22"/>
          <w:szCs w:val="22"/>
        </w:rPr>
        <w:t> </w:t>
      </w:r>
      <w:r w:rsidRPr="00716DE1">
        <w:rPr>
          <w:sz w:val="22"/>
          <w:szCs w:val="22"/>
        </w:rPr>
        <w:t>Вернадского»</w:t>
      </w:r>
    </w:p>
    <w:p w:rsidR="00B41319" w:rsidRPr="00716DE1" w:rsidRDefault="009724CA" w:rsidP="00B41319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caps/>
          <w:sz w:val="22"/>
          <w:szCs w:val="22"/>
        </w:rPr>
      </w:pPr>
      <w:r w:rsidRPr="00716DE1">
        <w:rPr>
          <w:sz w:val="22"/>
          <w:szCs w:val="22"/>
        </w:rPr>
        <w:t>Евпаторийский институт социальных наук (филиал)</w:t>
      </w:r>
    </w:p>
    <w:p w:rsidR="00B41319" w:rsidRPr="007242CC" w:rsidRDefault="00B41319" w:rsidP="00B41319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4"/>
          <w:szCs w:val="24"/>
        </w:rPr>
      </w:pPr>
    </w:p>
    <w:p w:rsidR="00773008" w:rsidRPr="007242CC" w:rsidRDefault="00773008" w:rsidP="00B41319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4"/>
          <w:szCs w:val="24"/>
        </w:rPr>
      </w:pPr>
    </w:p>
    <w:p w:rsidR="00943CE5" w:rsidRPr="00716DE1" w:rsidRDefault="00943CE5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943CE5" w:rsidRPr="00AF4B56" w:rsidRDefault="008E5D5F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 w:rsidRPr="00AF4B56">
        <w:rPr>
          <w:noProof/>
          <w:sz w:val="22"/>
          <w:szCs w:val="22"/>
        </w:rPr>
        <w:drawing>
          <wp:inline distT="0" distB="0" distL="0" distR="0">
            <wp:extent cx="2523490" cy="1668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E5" w:rsidRPr="00AF4B56" w:rsidRDefault="00943CE5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B41319" w:rsidRPr="00716DE1" w:rsidRDefault="00B41319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B41319" w:rsidRPr="00716DE1" w:rsidRDefault="00B41319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CE1059" w:rsidRPr="00716DE1" w:rsidRDefault="00CE1059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943CE5" w:rsidRPr="00AF4B56" w:rsidRDefault="0055520D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8"/>
          <w:szCs w:val="22"/>
        </w:rPr>
      </w:pPr>
      <w:r>
        <w:rPr>
          <w:sz w:val="28"/>
          <w:szCs w:val="22"/>
          <w:lang w:val="en-US"/>
        </w:rPr>
        <w:t>I</w:t>
      </w:r>
      <w:r w:rsidRPr="007242CC">
        <w:rPr>
          <w:sz w:val="28"/>
          <w:szCs w:val="22"/>
        </w:rPr>
        <w:t xml:space="preserve"> </w:t>
      </w:r>
      <w:r>
        <w:rPr>
          <w:sz w:val="28"/>
          <w:szCs w:val="22"/>
        </w:rPr>
        <w:t>н</w:t>
      </w:r>
      <w:r w:rsidR="00943CE5" w:rsidRPr="00AF4B56">
        <w:rPr>
          <w:sz w:val="28"/>
          <w:szCs w:val="22"/>
        </w:rPr>
        <w:t>аучно-практическая конференция</w:t>
      </w:r>
    </w:p>
    <w:p w:rsidR="00943CE5" w:rsidRPr="00716DE1" w:rsidRDefault="00943CE5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B41319" w:rsidRPr="00716DE1" w:rsidRDefault="00B41319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943CE5" w:rsidRPr="00AF4B56" w:rsidRDefault="00943CE5" w:rsidP="00F92694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8"/>
          <w:szCs w:val="22"/>
        </w:rPr>
      </w:pPr>
      <w:r w:rsidRPr="00AF4B56">
        <w:rPr>
          <w:sz w:val="28"/>
          <w:szCs w:val="22"/>
        </w:rPr>
        <w:t>«</w:t>
      </w:r>
      <w:r w:rsidR="00737E75" w:rsidRPr="00AF4B56">
        <w:rPr>
          <w:sz w:val="28"/>
          <w:szCs w:val="22"/>
        </w:rPr>
        <w:t xml:space="preserve">ПСИХОЛОГО-ПЕДАГОГИЧЕСКОЕ </w:t>
      </w:r>
      <w:r w:rsidR="00A573D6" w:rsidRPr="00AF4B56">
        <w:rPr>
          <w:sz w:val="28"/>
          <w:szCs w:val="22"/>
        </w:rPr>
        <w:t xml:space="preserve">СОПРОВОЖДЕНИЕ </w:t>
      </w:r>
      <w:r w:rsidR="00A573D6">
        <w:rPr>
          <w:sz w:val="28"/>
          <w:szCs w:val="22"/>
        </w:rPr>
        <w:t>ОБРАЗОВАТЕЛЬНОГО ПРОЦЕССА</w:t>
      </w:r>
      <w:r w:rsidRPr="00AF4B56">
        <w:rPr>
          <w:sz w:val="28"/>
          <w:szCs w:val="22"/>
        </w:rPr>
        <w:t>»</w:t>
      </w:r>
    </w:p>
    <w:p w:rsidR="00B41319" w:rsidRPr="00716DE1" w:rsidRDefault="00B41319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6116C9" w:rsidRPr="00716DE1" w:rsidRDefault="006116C9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  <w:highlight w:val="yellow"/>
        </w:rPr>
      </w:pPr>
    </w:p>
    <w:p w:rsidR="00B41319" w:rsidRPr="00AF4B56" w:rsidRDefault="00716DE1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8"/>
          <w:szCs w:val="22"/>
        </w:rPr>
      </w:pPr>
      <w:r>
        <w:rPr>
          <w:sz w:val="28"/>
          <w:szCs w:val="22"/>
        </w:rPr>
        <w:t>1</w:t>
      </w:r>
      <w:r w:rsidR="002F11AD">
        <w:rPr>
          <w:sz w:val="28"/>
          <w:szCs w:val="22"/>
        </w:rPr>
        <w:t>8</w:t>
      </w:r>
      <w:r w:rsidR="00390778">
        <w:rPr>
          <w:sz w:val="28"/>
          <w:szCs w:val="22"/>
        </w:rPr>
        <w:t>-</w:t>
      </w:r>
      <w:r>
        <w:rPr>
          <w:sz w:val="28"/>
          <w:szCs w:val="22"/>
        </w:rPr>
        <w:t>1</w:t>
      </w:r>
      <w:r w:rsidR="002F11AD">
        <w:rPr>
          <w:sz w:val="28"/>
          <w:szCs w:val="22"/>
        </w:rPr>
        <w:t>9</w:t>
      </w:r>
      <w:r w:rsidR="00B41319" w:rsidRPr="00AF4B56">
        <w:rPr>
          <w:sz w:val="28"/>
          <w:szCs w:val="22"/>
        </w:rPr>
        <w:t xml:space="preserve"> </w:t>
      </w:r>
      <w:r w:rsidR="00593F6F">
        <w:rPr>
          <w:sz w:val="28"/>
          <w:szCs w:val="22"/>
        </w:rPr>
        <w:t>октября</w:t>
      </w:r>
      <w:r w:rsidR="00B41319" w:rsidRPr="00AF4B56">
        <w:rPr>
          <w:sz w:val="28"/>
          <w:szCs w:val="22"/>
        </w:rPr>
        <w:t xml:space="preserve"> 201</w:t>
      </w:r>
      <w:r w:rsidR="00A573D6">
        <w:rPr>
          <w:sz w:val="28"/>
          <w:szCs w:val="22"/>
        </w:rPr>
        <w:t>8</w:t>
      </w:r>
      <w:r w:rsidR="00B41319" w:rsidRPr="00AF4B56">
        <w:rPr>
          <w:sz w:val="28"/>
          <w:szCs w:val="22"/>
        </w:rPr>
        <w:t xml:space="preserve"> г.</w:t>
      </w:r>
    </w:p>
    <w:p w:rsidR="00B41319" w:rsidRPr="00716DE1" w:rsidRDefault="00B41319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82035E" w:rsidRPr="00716DE1" w:rsidRDefault="0082035E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99733B" w:rsidRPr="00716DE1" w:rsidRDefault="0099733B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CE1059" w:rsidRPr="00716DE1" w:rsidRDefault="00CE1059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CE1059" w:rsidRPr="00716DE1" w:rsidRDefault="00CE1059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99733B" w:rsidRPr="00AF4B56" w:rsidRDefault="00B41319" w:rsidP="00943CE5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 w:rsidRPr="00AF4B56">
        <w:rPr>
          <w:sz w:val="22"/>
          <w:szCs w:val="22"/>
        </w:rPr>
        <w:t>Евпатория, 201</w:t>
      </w:r>
      <w:r w:rsidR="00A573D6">
        <w:rPr>
          <w:sz w:val="22"/>
          <w:szCs w:val="22"/>
        </w:rPr>
        <w:t>8</w:t>
      </w:r>
    </w:p>
    <w:p w:rsidR="00B41319" w:rsidRPr="00AF4B56" w:rsidRDefault="0099733B" w:rsidP="00B41319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  <w:r w:rsidRPr="00AF4B56">
        <w:br w:type="page"/>
      </w:r>
      <w:r w:rsidR="0082035E" w:rsidRPr="00AF4B56">
        <w:rPr>
          <w:sz w:val="24"/>
          <w:szCs w:val="24"/>
        </w:rPr>
        <w:lastRenderedPageBreak/>
        <w:t>Евпаторийский институт социальных наук (филиал)</w:t>
      </w:r>
      <w:r w:rsidR="00B73123" w:rsidRPr="00AF4B56">
        <w:rPr>
          <w:sz w:val="24"/>
          <w:szCs w:val="24"/>
        </w:rPr>
        <w:t xml:space="preserve"> </w:t>
      </w:r>
      <w:r w:rsidR="0082035E" w:rsidRPr="00AF4B56"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</w:t>
      </w:r>
    </w:p>
    <w:p w:rsidR="00B41319" w:rsidRPr="00AF4B56" w:rsidRDefault="0082035E" w:rsidP="00B41319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  <w:r w:rsidRPr="00AF4B56">
        <w:rPr>
          <w:sz w:val="24"/>
          <w:szCs w:val="24"/>
        </w:rPr>
        <w:t>«Крымски</w:t>
      </w:r>
      <w:r w:rsidR="00B73123" w:rsidRPr="00AF4B56">
        <w:rPr>
          <w:sz w:val="24"/>
          <w:szCs w:val="24"/>
        </w:rPr>
        <w:t>й федеральный университет имени </w:t>
      </w:r>
      <w:r w:rsidRPr="00AF4B56">
        <w:rPr>
          <w:sz w:val="24"/>
          <w:szCs w:val="24"/>
        </w:rPr>
        <w:t>В.И.</w:t>
      </w:r>
      <w:r w:rsidR="007923E6">
        <w:rPr>
          <w:sz w:val="24"/>
          <w:szCs w:val="24"/>
        </w:rPr>
        <w:t xml:space="preserve"> </w:t>
      </w:r>
      <w:r w:rsidRPr="00AF4B56">
        <w:rPr>
          <w:sz w:val="24"/>
          <w:szCs w:val="24"/>
        </w:rPr>
        <w:t>Вернадского»</w:t>
      </w:r>
    </w:p>
    <w:p w:rsidR="00B41319" w:rsidRPr="00AF4B56" w:rsidRDefault="00B41319" w:rsidP="00B41319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</w:p>
    <w:p w:rsidR="00B41319" w:rsidRDefault="00A1790F" w:rsidP="00A1790F">
      <w:pPr>
        <w:pStyle w:val="Heading11"/>
        <w:kinsoku w:val="0"/>
        <w:overflowPunct w:val="0"/>
        <w:ind w:right="-1"/>
        <w:contextualSpacing/>
        <w:jc w:val="both"/>
        <w:rPr>
          <w:b w:val="0"/>
          <w:sz w:val="24"/>
          <w:szCs w:val="22"/>
        </w:rPr>
      </w:pPr>
      <w:r w:rsidRPr="00AF4B56">
        <w:rPr>
          <w:b w:val="0"/>
          <w:sz w:val="24"/>
          <w:szCs w:val="24"/>
        </w:rPr>
        <w:t>п</w:t>
      </w:r>
      <w:r w:rsidR="00B41319" w:rsidRPr="00AF4B56">
        <w:rPr>
          <w:b w:val="0"/>
          <w:sz w:val="24"/>
          <w:szCs w:val="24"/>
        </w:rPr>
        <w:t xml:space="preserve">риглашает всех желающих принять </w:t>
      </w:r>
      <w:r w:rsidR="00B869EF">
        <w:rPr>
          <w:b w:val="0"/>
          <w:sz w:val="24"/>
          <w:szCs w:val="24"/>
        </w:rPr>
        <w:br/>
      </w:r>
      <w:r w:rsidR="00B41319" w:rsidRPr="00AF4B56">
        <w:rPr>
          <w:b w:val="0"/>
          <w:sz w:val="24"/>
          <w:szCs w:val="24"/>
        </w:rPr>
        <w:t xml:space="preserve">участие в </w:t>
      </w:r>
      <w:r w:rsidR="003E365C">
        <w:rPr>
          <w:b w:val="0"/>
          <w:sz w:val="24"/>
          <w:szCs w:val="24"/>
          <w:lang w:val="en-US"/>
        </w:rPr>
        <w:t>I</w:t>
      </w:r>
      <w:r w:rsidR="003E365C" w:rsidRPr="003E365C">
        <w:rPr>
          <w:b w:val="0"/>
          <w:sz w:val="24"/>
          <w:szCs w:val="24"/>
        </w:rPr>
        <w:t xml:space="preserve"> </w:t>
      </w:r>
      <w:r w:rsidR="00B41319" w:rsidRPr="00AF4B56">
        <w:rPr>
          <w:b w:val="0"/>
          <w:sz w:val="24"/>
          <w:szCs w:val="22"/>
        </w:rPr>
        <w:t>научно-практической конференции «</w:t>
      </w:r>
      <w:r w:rsidR="00850966" w:rsidRPr="00AF4B56">
        <w:rPr>
          <w:sz w:val="24"/>
          <w:szCs w:val="22"/>
        </w:rPr>
        <w:t xml:space="preserve">Психолого-педагогическое сопровождение </w:t>
      </w:r>
      <w:r w:rsidR="00390778">
        <w:rPr>
          <w:sz w:val="24"/>
          <w:szCs w:val="22"/>
        </w:rPr>
        <w:t>образовательного процесса</w:t>
      </w:r>
      <w:r w:rsidR="00C84F1C" w:rsidRPr="00AF4B56">
        <w:rPr>
          <w:b w:val="0"/>
          <w:sz w:val="24"/>
          <w:szCs w:val="22"/>
        </w:rPr>
        <w:t>»</w:t>
      </w:r>
      <w:r w:rsidR="00B41319" w:rsidRPr="00AF4B56">
        <w:rPr>
          <w:b w:val="0"/>
          <w:sz w:val="24"/>
          <w:szCs w:val="22"/>
        </w:rPr>
        <w:t xml:space="preserve">, которая состоится </w:t>
      </w:r>
      <w:r w:rsidR="00716DE1">
        <w:rPr>
          <w:b w:val="0"/>
          <w:sz w:val="24"/>
          <w:szCs w:val="22"/>
        </w:rPr>
        <w:t>1</w:t>
      </w:r>
      <w:r w:rsidR="002F11AD">
        <w:rPr>
          <w:b w:val="0"/>
          <w:sz w:val="24"/>
          <w:szCs w:val="22"/>
        </w:rPr>
        <w:t>8</w:t>
      </w:r>
      <w:r w:rsidR="00390778" w:rsidRPr="00716DE1">
        <w:rPr>
          <w:b w:val="0"/>
          <w:sz w:val="24"/>
          <w:szCs w:val="22"/>
        </w:rPr>
        <w:t>-</w:t>
      </w:r>
      <w:r w:rsidR="00716DE1" w:rsidRPr="00716DE1">
        <w:rPr>
          <w:b w:val="0"/>
          <w:sz w:val="24"/>
          <w:szCs w:val="22"/>
        </w:rPr>
        <w:t>1</w:t>
      </w:r>
      <w:r w:rsidR="002F11AD">
        <w:rPr>
          <w:b w:val="0"/>
          <w:sz w:val="24"/>
          <w:szCs w:val="22"/>
        </w:rPr>
        <w:t>9</w:t>
      </w:r>
      <w:r w:rsidR="00390778" w:rsidRPr="00716DE1">
        <w:rPr>
          <w:b w:val="0"/>
          <w:sz w:val="24"/>
          <w:szCs w:val="22"/>
        </w:rPr>
        <w:t xml:space="preserve"> </w:t>
      </w:r>
      <w:r w:rsidR="005F55C7" w:rsidRPr="00716DE1">
        <w:rPr>
          <w:b w:val="0"/>
          <w:sz w:val="24"/>
          <w:szCs w:val="22"/>
        </w:rPr>
        <w:t>октября</w:t>
      </w:r>
      <w:r w:rsidR="00B41319" w:rsidRPr="00716DE1">
        <w:rPr>
          <w:b w:val="0"/>
          <w:sz w:val="24"/>
          <w:szCs w:val="22"/>
        </w:rPr>
        <w:t xml:space="preserve"> 201</w:t>
      </w:r>
      <w:r w:rsidR="00390778" w:rsidRPr="00716DE1">
        <w:rPr>
          <w:b w:val="0"/>
          <w:sz w:val="24"/>
          <w:szCs w:val="22"/>
        </w:rPr>
        <w:t>8</w:t>
      </w:r>
      <w:r w:rsidR="00B73123" w:rsidRPr="00716DE1">
        <w:rPr>
          <w:b w:val="0"/>
          <w:sz w:val="24"/>
          <w:szCs w:val="22"/>
        </w:rPr>
        <w:t> </w:t>
      </w:r>
      <w:r w:rsidR="00B41319" w:rsidRPr="00716DE1">
        <w:rPr>
          <w:b w:val="0"/>
          <w:sz w:val="24"/>
          <w:szCs w:val="22"/>
        </w:rPr>
        <w:t>г.</w:t>
      </w:r>
      <w:r w:rsidR="00B41319" w:rsidRPr="00AF4B56">
        <w:rPr>
          <w:b w:val="0"/>
          <w:sz w:val="24"/>
          <w:szCs w:val="22"/>
        </w:rPr>
        <w:t xml:space="preserve"> на</w:t>
      </w:r>
      <w:r w:rsidR="00B73123" w:rsidRPr="00AF4B56">
        <w:rPr>
          <w:b w:val="0"/>
          <w:sz w:val="24"/>
          <w:szCs w:val="22"/>
        </w:rPr>
        <w:t xml:space="preserve"> </w:t>
      </w:r>
      <w:r w:rsidR="00B41319" w:rsidRPr="00AF4B56">
        <w:rPr>
          <w:b w:val="0"/>
          <w:sz w:val="24"/>
          <w:szCs w:val="22"/>
        </w:rPr>
        <w:t>базе</w:t>
      </w:r>
      <w:r w:rsidR="00716DE1">
        <w:rPr>
          <w:b w:val="0"/>
          <w:sz w:val="24"/>
          <w:szCs w:val="22"/>
        </w:rPr>
        <w:t xml:space="preserve"> 1-го </w:t>
      </w:r>
      <w:r w:rsidRPr="00AF4B56">
        <w:rPr>
          <w:b w:val="0"/>
          <w:sz w:val="24"/>
          <w:szCs w:val="22"/>
        </w:rPr>
        <w:t>корпуса и</w:t>
      </w:r>
      <w:r w:rsidR="00C84F1C" w:rsidRPr="00AF4B56">
        <w:rPr>
          <w:b w:val="0"/>
          <w:sz w:val="24"/>
          <w:szCs w:val="22"/>
        </w:rPr>
        <w:t xml:space="preserve">нститута по адресу: </w:t>
      </w:r>
      <w:proofErr w:type="spellStart"/>
      <w:r w:rsidR="00C84F1C" w:rsidRPr="00AF4B56">
        <w:rPr>
          <w:b w:val="0"/>
          <w:sz w:val="24"/>
          <w:szCs w:val="22"/>
        </w:rPr>
        <w:t>каб</w:t>
      </w:r>
      <w:proofErr w:type="spellEnd"/>
      <w:r w:rsidR="00C84F1C" w:rsidRPr="00AF4B56">
        <w:rPr>
          <w:b w:val="0"/>
          <w:sz w:val="24"/>
          <w:szCs w:val="22"/>
        </w:rPr>
        <w:t>. 9, ул. </w:t>
      </w:r>
      <w:proofErr w:type="spellStart"/>
      <w:r w:rsidRPr="00AF4B56">
        <w:rPr>
          <w:b w:val="0"/>
          <w:sz w:val="24"/>
          <w:szCs w:val="22"/>
        </w:rPr>
        <w:t>Просмушкиных</w:t>
      </w:r>
      <w:proofErr w:type="spellEnd"/>
      <w:r w:rsidRPr="00AF4B56">
        <w:rPr>
          <w:b w:val="0"/>
          <w:sz w:val="24"/>
          <w:szCs w:val="22"/>
        </w:rPr>
        <w:t>, 6, г.</w:t>
      </w:r>
      <w:r w:rsidR="0065513E" w:rsidRPr="00AF4B56">
        <w:rPr>
          <w:b w:val="0"/>
          <w:sz w:val="24"/>
          <w:szCs w:val="22"/>
        </w:rPr>
        <w:t> </w:t>
      </w:r>
      <w:r w:rsidRPr="00AF4B56">
        <w:rPr>
          <w:b w:val="0"/>
          <w:sz w:val="24"/>
          <w:szCs w:val="22"/>
        </w:rPr>
        <w:t>Евпатория.</w:t>
      </w:r>
    </w:p>
    <w:p w:rsidR="00A1790F" w:rsidRPr="00AF4B56" w:rsidRDefault="00A1790F" w:rsidP="00A1790F">
      <w:pPr>
        <w:pStyle w:val="Heading11"/>
        <w:kinsoku w:val="0"/>
        <w:overflowPunct w:val="0"/>
        <w:ind w:right="-1"/>
        <w:contextualSpacing/>
        <w:jc w:val="both"/>
        <w:rPr>
          <w:b w:val="0"/>
          <w:sz w:val="24"/>
          <w:szCs w:val="22"/>
        </w:rPr>
      </w:pPr>
    </w:p>
    <w:p w:rsidR="00A1790F" w:rsidRPr="00AF4B56" w:rsidRDefault="00776EC2" w:rsidP="00C84F1C">
      <w:pPr>
        <w:pStyle w:val="Heading11"/>
        <w:kinsoku w:val="0"/>
        <w:overflowPunct w:val="0"/>
        <w:ind w:right="-1"/>
        <w:contextualSpacing/>
        <w:jc w:val="center"/>
        <w:rPr>
          <w:sz w:val="24"/>
          <w:szCs w:val="22"/>
        </w:rPr>
      </w:pPr>
      <w:r w:rsidRPr="00AF4B56">
        <w:rPr>
          <w:sz w:val="24"/>
          <w:szCs w:val="22"/>
        </w:rPr>
        <w:t>Направления работы</w:t>
      </w:r>
      <w:r w:rsidR="00C84F1C" w:rsidRPr="00AF4B56">
        <w:rPr>
          <w:sz w:val="24"/>
          <w:szCs w:val="22"/>
        </w:rPr>
        <w:t xml:space="preserve"> конференции:</w:t>
      </w:r>
    </w:p>
    <w:p w:rsidR="0065513E" w:rsidRPr="000655E0" w:rsidRDefault="00716DE1" w:rsidP="0065513E">
      <w:pPr>
        <w:pStyle w:val="a6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>1. </w:t>
      </w:r>
      <w:r w:rsidR="0065513E" w:rsidRPr="000655E0">
        <w:rPr>
          <w:rFonts w:ascii="Times New Roman" w:eastAsia="Times New Roman" w:hAnsi="Times New Roman"/>
          <w:bCs/>
          <w:sz w:val="24"/>
          <w:lang w:eastAsia="ru-RU"/>
        </w:rPr>
        <w:t>Работа с одаренными детьми и высокомотивированной молодежью как приоритетное направление в образовательном пространстве</w:t>
      </w:r>
      <w:r w:rsidR="007242CC">
        <w:rPr>
          <w:rFonts w:ascii="Times New Roman" w:eastAsia="Times New Roman" w:hAnsi="Times New Roman"/>
          <w:bCs/>
          <w:sz w:val="24"/>
          <w:lang w:eastAsia="ru-RU"/>
        </w:rPr>
        <w:t>.</w:t>
      </w:r>
    </w:p>
    <w:p w:rsidR="0055031F" w:rsidRPr="00716DE1" w:rsidRDefault="00716DE1" w:rsidP="0055031F">
      <w:pPr>
        <w:pStyle w:val="a6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716DE1">
        <w:rPr>
          <w:rFonts w:ascii="Times New Roman" w:eastAsia="Times New Roman" w:hAnsi="Times New Roman"/>
          <w:bCs/>
          <w:sz w:val="24"/>
          <w:lang w:eastAsia="ru-RU"/>
        </w:rPr>
        <w:t>2</w:t>
      </w:r>
      <w:r w:rsidR="0055031F" w:rsidRPr="00716DE1">
        <w:rPr>
          <w:rFonts w:ascii="Times New Roman" w:eastAsia="Times New Roman" w:hAnsi="Times New Roman"/>
          <w:bCs/>
          <w:sz w:val="24"/>
          <w:lang w:eastAsia="ru-RU"/>
        </w:rPr>
        <w:t>.</w:t>
      </w:r>
      <w:r w:rsidR="00CD3128" w:rsidRPr="00716DE1">
        <w:rPr>
          <w:rFonts w:ascii="Times New Roman" w:eastAsia="Times New Roman" w:hAnsi="Times New Roman"/>
          <w:bCs/>
          <w:sz w:val="24"/>
          <w:lang w:eastAsia="ru-RU"/>
        </w:rPr>
        <w:t> </w:t>
      </w:r>
      <w:r w:rsidR="0055031F" w:rsidRPr="00716DE1">
        <w:rPr>
          <w:rFonts w:ascii="Times New Roman" w:eastAsia="Times New Roman" w:hAnsi="Times New Roman"/>
          <w:bCs/>
          <w:sz w:val="24"/>
          <w:lang w:eastAsia="ru-RU"/>
        </w:rPr>
        <w:t xml:space="preserve">Психолого-педагогическое сопровождение </w:t>
      </w:r>
      <w:r w:rsidR="00CD3128" w:rsidRPr="00716DE1">
        <w:rPr>
          <w:rFonts w:ascii="Times New Roman" w:eastAsia="Times New Roman" w:hAnsi="Times New Roman"/>
          <w:bCs/>
          <w:sz w:val="24"/>
          <w:lang w:eastAsia="ru-RU"/>
        </w:rPr>
        <w:t>в дошкольных образовательных организациях.</w:t>
      </w:r>
    </w:p>
    <w:p w:rsidR="0055031F" w:rsidRPr="00716DE1" w:rsidRDefault="00716DE1" w:rsidP="0055031F">
      <w:pPr>
        <w:pStyle w:val="a6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716DE1">
        <w:rPr>
          <w:rFonts w:ascii="Times New Roman" w:eastAsia="Times New Roman" w:hAnsi="Times New Roman"/>
          <w:bCs/>
          <w:sz w:val="24"/>
          <w:lang w:eastAsia="ru-RU"/>
        </w:rPr>
        <w:t>3</w:t>
      </w:r>
      <w:r w:rsidR="0055031F" w:rsidRPr="00716DE1">
        <w:rPr>
          <w:rFonts w:ascii="Times New Roman" w:eastAsia="Times New Roman" w:hAnsi="Times New Roman"/>
          <w:bCs/>
          <w:sz w:val="24"/>
          <w:lang w:eastAsia="ru-RU"/>
        </w:rPr>
        <w:t>.</w:t>
      </w:r>
      <w:r w:rsidR="00CD3128" w:rsidRPr="00716DE1">
        <w:rPr>
          <w:rFonts w:ascii="Times New Roman" w:eastAsia="Times New Roman" w:hAnsi="Times New Roman"/>
          <w:bCs/>
          <w:sz w:val="24"/>
          <w:lang w:eastAsia="ru-RU"/>
        </w:rPr>
        <w:t> </w:t>
      </w:r>
      <w:r w:rsidR="0055031F" w:rsidRPr="00716DE1">
        <w:rPr>
          <w:rFonts w:ascii="Times New Roman" w:eastAsia="Times New Roman" w:hAnsi="Times New Roman"/>
          <w:bCs/>
          <w:sz w:val="24"/>
          <w:lang w:eastAsia="ru-RU"/>
        </w:rPr>
        <w:t>Психолого-педагогическое сопровождение образовательного процесса в</w:t>
      </w:r>
      <w:r w:rsidR="000655E0" w:rsidRPr="00716DE1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CD3128" w:rsidRPr="00716DE1">
        <w:rPr>
          <w:rFonts w:ascii="Times New Roman" w:eastAsia="Times New Roman" w:hAnsi="Times New Roman"/>
          <w:bCs/>
          <w:sz w:val="24"/>
          <w:lang w:eastAsia="ru-RU"/>
        </w:rPr>
        <w:t>начальной школе.</w:t>
      </w:r>
    </w:p>
    <w:p w:rsidR="00CD3128" w:rsidRPr="00AF4B56" w:rsidRDefault="00716DE1" w:rsidP="0055031F">
      <w:pPr>
        <w:pStyle w:val="a6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716DE1">
        <w:rPr>
          <w:rFonts w:ascii="Times New Roman" w:eastAsia="Times New Roman" w:hAnsi="Times New Roman"/>
          <w:bCs/>
          <w:sz w:val="24"/>
          <w:lang w:eastAsia="ru-RU"/>
        </w:rPr>
        <w:t>4</w:t>
      </w:r>
      <w:r w:rsidR="00CD3128" w:rsidRPr="00716DE1">
        <w:rPr>
          <w:rFonts w:ascii="Times New Roman" w:eastAsia="Times New Roman" w:hAnsi="Times New Roman"/>
          <w:bCs/>
          <w:sz w:val="24"/>
          <w:lang w:eastAsia="ru-RU"/>
        </w:rPr>
        <w:t>. Психолого-педагогическое сопровождение и социальная поддержка подростков.</w:t>
      </w:r>
    </w:p>
    <w:p w:rsidR="0065513E" w:rsidRPr="00AF4B56" w:rsidRDefault="0065513E" w:rsidP="0065513E">
      <w:pPr>
        <w:pStyle w:val="a6"/>
        <w:jc w:val="both"/>
        <w:rPr>
          <w:rFonts w:ascii="Times New Roman" w:eastAsia="Times New Roman" w:hAnsi="Times New Roman"/>
          <w:bCs/>
          <w:sz w:val="24"/>
          <w:lang w:eastAsia="ru-RU"/>
        </w:rPr>
      </w:pPr>
    </w:p>
    <w:p w:rsidR="003C5A70" w:rsidRPr="00AF4B56" w:rsidRDefault="003C5A70" w:rsidP="0065513E">
      <w:pPr>
        <w:pStyle w:val="a6"/>
        <w:jc w:val="both"/>
        <w:rPr>
          <w:rFonts w:ascii="Times New Roman" w:hAnsi="Times New Roman"/>
          <w:b/>
          <w:sz w:val="24"/>
          <w:lang w:eastAsia="ru-RU"/>
        </w:rPr>
      </w:pPr>
      <w:r w:rsidRPr="00AF4B56">
        <w:rPr>
          <w:rFonts w:ascii="Times New Roman" w:hAnsi="Times New Roman"/>
          <w:b/>
          <w:sz w:val="24"/>
          <w:lang w:eastAsia="ru-RU"/>
        </w:rPr>
        <w:t>Важные даты:</w:t>
      </w:r>
    </w:p>
    <w:p w:rsidR="003C5A70" w:rsidRPr="00AF4B56" w:rsidRDefault="003C5A70" w:rsidP="00EF1A7C">
      <w:pPr>
        <w:pStyle w:val="a6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sz w:val="24"/>
          <w:lang w:eastAsia="ru-RU"/>
        </w:rPr>
        <w:t xml:space="preserve">до </w:t>
      </w:r>
      <w:r w:rsidR="002F11AD">
        <w:rPr>
          <w:rFonts w:ascii="Times New Roman" w:hAnsi="Times New Roman"/>
          <w:sz w:val="24"/>
          <w:lang w:eastAsia="ru-RU"/>
        </w:rPr>
        <w:t>15</w:t>
      </w:r>
      <w:r w:rsidR="000655E0">
        <w:rPr>
          <w:rFonts w:ascii="Times New Roman" w:hAnsi="Times New Roman"/>
          <w:sz w:val="24"/>
          <w:lang w:eastAsia="ru-RU"/>
        </w:rPr>
        <w:t xml:space="preserve"> окт</w:t>
      </w:r>
      <w:r w:rsidR="005F55C7">
        <w:rPr>
          <w:rFonts w:ascii="Times New Roman" w:hAnsi="Times New Roman"/>
          <w:sz w:val="24"/>
          <w:lang w:eastAsia="ru-RU"/>
        </w:rPr>
        <w:t>ября</w:t>
      </w:r>
      <w:r w:rsidRPr="00AF4B56">
        <w:rPr>
          <w:rFonts w:ascii="Times New Roman" w:hAnsi="Times New Roman"/>
          <w:sz w:val="24"/>
          <w:lang w:eastAsia="ru-RU"/>
        </w:rPr>
        <w:t xml:space="preserve"> 201</w:t>
      </w:r>
      <w:r w:rsidR="00390778">
        <w:rPr>
          <w:rFonts w:ascii="Times New Roman" w:hAnsi="Times New Roman"/>
          <w:sz w:val="24"/>
          <w:lang w:eastAsia="ru-RU"/>
        </w:rPr>
        <w:t>8</w:t>
      </w:r>
      <w:r w:rsidR="00CE1059" w:rsidRPr="00AF4B56">
        <w:rPr>
          <w:rFonts w:ascii="Times New Roman" w:hAnsi="Times New Roman"/>
          <w:sz w:val="24"/>
          <w:lang w:eastAsia="ru-RU"/>
        </w:rPr>
        <w:t xml:space="preserve"> </w:t>
      </w:r>
      <w:r w:rsidRPr="00AF4B56">
        <w:rPr>
          <w:rFonts w:ascii="Times New Roman" w:hAnsi="Times New Roman"/>
          <w:sz w:val="24"/>
          <w:lang w:eastAsia="ru-RU"/>
        </w:rPr>
        <w:t>года</w:t>
      </w:r>
      <w:r w:rsidR="00FE7245" w:rsidRPr="00AF4B56">
        <w:rPr>
          <w:rFonts w:ascii="Times New Roman" w:hAnsi="Times New Roman"/>
          <w:sz w:val="24"/>
          <w:lang w:eastAsia="ru-RU"/>
        </w:rPr>
        <w:t xml:space="preserve"> (включительно)</w:t>
      </w:r>
      <w:r w:rsidRPr="00AF4B56">
        <w:rPr>
          <w:rFonts w:ascii="Times New Roman" w:hAnsi="Times New Roman"/>
          <w:sz w:val="24"/>
          <w:lang w:eastAsia="ru-RU"/>
        </w:rPr>
        <w:t xml:space="preserve"> – при</w:t>
      </w:r>
      <w:r w:rsidR="00390778">
        <w:rPr>
          <w:rFonts w:ascii="Times New Roman" w:hAnsi="Times New Roman"/>
          <w:sz w:val="24"/>
          <w:lang w:eastAsia="ru-RU"/>
        </w:rPr>
        <w:t>ё</w:t>
      </w:r>
      <w:r w:rsidRPr="00AF4B56">
        <w:rPr>
          <w:rFonts w:ascii="Times New Roman" w:hAnsi="Times New Roman"/>
          <w:sz w:val="24"/>
          <w:lang w:eastAsia="ru-RU"/>
        </w:rPr>
        <w:t>м заявок на учас</w:t>
      </w:r>
      <w:r w:rsidR="00734725" w:rsidRPr="00AF4B56">
        <w:rPr>
          <w:rFonts w:ascii="Times New Roman" w:hAnsi="Times New Roman"/>
          <w:sz w:val="24"/>
          <w:lang w:eastAsia="ru-RU"/>
        </w:rPr>
        <w:t>тие в конференции, при</w:t>
      </w:r>
      <w:r w:rsidR="00390778">
        <w:rPr>
          <w:rFonts w:ascii="Times New Roman" w:hAnsi="Times New Roman"/>
          <w:sz w:val="24"/>
          <w:lang w:eastAsia="ru-RU"/>
        </w:rPr>
        <w:t>ё</w:t>
      </w:r>
      <w:r w:rsidR="00734725" w:rsidRPr="00AF4B56">
        <w:rPr>
          <w:rFonts w:ascii="Times New Roman" w:hAnsi="Times New Roman"/>
          <w:sz w:val="24"/>
          <w:lang w:eastAsia="ru-RU"/>
        </w:rPr>
        <w:t>м</w:t>
      </w:r>
      <w:r w:rsidR="00EB2DEB" w:rsidRPr="00AF4B56">
        <w:rPr>
          <w:rFonts w:ascii="Times New Roman" w:hAnsi="Times New Roman"/>
          <w:sz w:val="24"/>
          <w:lang w:eastAsia="ru-RU"/>
        </w:rPr>
        <w:t xml:space="preserve"> текстов</w:t>
      </w:r>
      <w:r w:rsidR="001C5328" w:rsidRPr="00AF4B56">
        <w:rPr>
          <w:rFonts w:ascii="Times New Roman" w:hAnsi="Times New Roman"/>
          <w:sz w:val="24"/>
          <w:lang w:eastAsia="ru-RU"/>
        </w:rPr>
        <w:t xml:space="preserve"> статей</w:t>
      </w:r>
      <w:r w:rsidRPr="00AF4B56">
        <w:rPr>
          <w:rFonts w:ascii="Times New Roman" w:hAnsi="Times New Roman"/>
          <w:sz w:val="24"/>
          <w:lang w:eastAsia="ru-RU"/>
        </w:rPr>
        <w:t>.</w:t>
      </w:r>
    </w:p>
    <w:p w:rsidR="00EF1A7C" w:rsidRPr="00AF4B56" w:rsidRDefault="00EF1A7C" w:rsidP="00EF1A7C">
      <w:pPr>
        <w:pStyle w:val="a6"/>
        <w:jc w:val="both"/>
        <w:rPr>
          <w:rFonts w:ascii="Times New Roman" w:hAnsi="Times New Roman"/>
          <w:b/>
          <w:sz w:val="24"/>
          <w:lang w:eastAsia="ru-RU"/>
        </w:rPr>
      </w:pPr>
    </w:p>
    <w:p w:rsidR="0065513E" w:rsidRPr="00AF4B56" w:rsidRDefault="0065513E" w:rsidP="0065513E">
      <w:pPr>
        <w:pStyle w:val="a6"/>
        <w:jc w:val="both"/>
        <w:rPr>
          <w:rFonts w:ascii="Times New Roman" w:hAnsi="Times New Roman"/>
          <w:b/>
          <w:sz w:val="24"/>
          <w:lang w:eastAsia="ru-RU"/>
        </w:rPr>
      </w:pPr>
      <w:r w:rsidRPr="00AF4B56">
        <w:rPr>
          <w:rFonts w:ascii="Times New Roman" w:hAnsi="Times New Roman"/>
          <w:b/>
          <w:sz w:val="24"/>
          <w:lang w:eastAsia="ru-RU"/>
        </w:rPr>
        <w:t>Общий регламент проведения конференции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07"/>
      </w:tblGrid>
      <w:tr w:rsidR="007242CC" w:rsidTr="00296018">
        <w:tc>
          <w:tcPr>
            <w:tcW w:w="3686" w:type="dxa"/>
          </w:tcPr>
          <w:p w:rsidR="007242CC" w:rsidRPr="00296018" w:rsidRDefault="007242CC" w:rsidP="002F11AD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296018">
              <w:rPr>
                <w:rFonts w:ascii="Times New Roman" w:hAnsi="Times New Roman"/>
                <w:lang w:eastAsia="ru-RU"/>
              </w:rPr>
              <w:t>Регистрация участников 1</w:t>
            </w:r>
            <w:r w:rsidR="002F11AD">
              <w:rPr>
                <w:rFonts w:ascii="Times New Roman" w:hAnsi="Times New Roman"/>
                <w:lang w:eastAsia="ru-RU"/>
              </w:rPr>
              <w:t>8</w:t>
            </w:r>
            <w:r w:rsidRPr="00296018">
              <w:rPr>
                <w:rFonts w:ascii="Times New Roman" w:hAnsi="Times New Roman"/>
                <w:lang w:eastAsia="ru-RU"/>
              </w:rPr>
              <w:t xml:space="preserve"> октября</w:t>
            </w:r>
          </w:p>
        </w:tc>
        <w:tc>
          <w:tcPr>
            <w:tcW w:w="1407" w:type="dxa"/>
          </w:tcPr>
          <w:p w:rsidR="007242CC" w:rsidRPr="00296018" w:rsidRDefault="007242CC" w:rsidP="0065513E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296018">
              <w:rPr>
                <w:rFonts w:ascii="Times New Roman" w:hAnsi="Times New Roman"/>
                <w:lang w:eastAsia="ru-RU"/>
              </w:rPr>
              <w:t>9.30–10.00</w:t>
            </w:r>
          </w:p>
        </w:tc>
      </w:tr>
      <w:tr w:rsidR="007242CC" w:rsidTr="00296018">
        <w:tc>
          <w:tcPr>
            <w:tcW w:w="3686" w:type="dxa"/>
          </w:tcPr>
          <w:p w:rsidR="007242CC" w:rsidRPr="00296018" w:rsidRDefault="007242CC" w:rsidP="002F11AD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296018">
              <w:rPr>
                <w:rFonts w:ascii="Times New Roman" w:hAnsi="Times New Roman"/>
                <w:lang w:eastAsia="ru-RU"/>
              </w:rPr>
              <w:t>Пленарное заседание 1</w:t>
            </w:r>
            <w:r w:rsidR="002F11AD">
              <w:rPr>
                <w:rFonts w:ascii="Times New Roman" w:hAnsi="Times New Roman"/>
                <w:lang w:eastAsia="ru-RU"/>
              </w:rPr>
              <w:t>8</w:t>
            </w:r>
            <w:r w:rsidRPr="00296018">
              <w:rPr>
                <w:rFonts w:ascii="Times New Roman" w:hAnsi="Times New Roman"/>
                <w:lang w:eastAsia="ru-RU"/>
              </w:rPr>
              <w:t xml:space="preserve"> октября</w:t>
            </w:r>
          </w:p>
        </w:tc>
        <w:tc>
          <w:tcPr>
            <w:tcW w:w="1407" w:type="dxa"/>
          </w:tcPr>
          <w:p w:rsidR="007242CC" w:rsidRPr="00296018" w:rsidRDefault="007242CC" w:rsidP="0065513E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296018">
              <w:rPr>
                <w:rFonts w:ascii="Times New Roman" w:hAnsi="Times New Roman"/>
                <w:lang w:eastAsia="ru-RU"/>
              </w:rPr>
              <w:t>10.00–12.00</w:t>
            </w:r>
          </w:p>
        </w:tc>
      </w:tr>
      <w:tr w:rsidR="007242CC" w:rsidTr="00296018">
        <w:tc>
          <w:tcPr>
            <w:tcW w:w="3686" w:type="dxa"/>
          </w:tcPr>
          <w:p w:rsidR="007242CC" w:rsidRPr="00296018" w:rsidRDefault="007242CC" w:rsidP="002F11AD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296018">
              <w:rPr>
                <w:rFonts w:ascii="Times New Roman" w:hAnsi="Times New Roman"/>
                <w:lang w:eastAsia="ru-RU"/>
              </w:rPr>
              <w:t>Работа секций 1</w:t>
            </w:r>
            <w:r w:rsidR="002F11AD">
              <w:rPr>
                <w:rFonts w:ascii="Times New Roman" w:hAnsi="Times New Roman"/>
                <w:lang w:eastAsia="ru-RU"/>
              </w:rPr>
              <w:t>9</w:t>
            </w:r>
            <w:r w:rsidRPr="00296018">
              <w:rPr>
                <w:rFonts w:ascii="Times New Roman" w:hAnsi="Times New Roman"/>
                <w:lang w:eastAsia="ru-RU"/>
              </w:rPr>
              <w:t xml:space="preserve"> октября</w:t>
            </w:r>
          </w:p>
        </w:tc>
        <w:tc>
          <w:tcPr>
            <w:tcW w:w="1407" w:type="dxa"/>
          </w:tcPr>
          <w:p w:rsidR="007242CC" w:rsidRPr="00296018" w:rsidRDefault="007242CC" w:rsidP="0065513E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296018">
              <w:rPr>
                <w:rFonts w:ascii="Times New Roman" w:hAnsi="Times New Roman"/>
                <w:lang w:eastAsia="ru-RU"/>
              </w:rPr>
              <w:t>10.00–13.00</w:t>
            </w:r>
          </w:p>
        </w:tc>
      </w:tr>
      <w:tr w:rsidR="007242CC" w:rsidTr="00296018">
        <w:tc>
          <w:tcPr>
            <w:tcW w:w="3686" w:type="dxa"/>
          </w:tcPr>
          <w:p w:rsidR="007242CC" w:rsidRPr="00296018" w:rsidRDefault="007242CC" w:rsidP="002F11AD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296018">
              <w:rPr>
                <w:rFonts w:ascii="Times New Roman" w:hAnsi="Times New Roman"/>
                <w:lang w:eastAsia="ru-RU"/>
              </w:rPr>
              <w:t>Итоговое заседание</w:t>
            </w:r>
            <w:r w:rsidR="00CC3E1D">
              <w:rPr>
                <w:rFonts w:ascii="Times New Roman" w:hAnsi="Times New Roman"/>
                <w:lang w:eastAsia="ru-RU"/>
              </w:rPr>
              <w:t xml:space="preserve"> </w:t>
            </w:r>
            <w:r w:rsidR="00CC3E1D" w:rsidRPr="00296018">
              <w:rPr>
                <w:rFonts w:ascii="Times New Roman" w:hAnsi="Times New Roman"/>
                <w:lang w:eastAsia="ru-RU"/>
              </w:rPr>
              <w:t>1</w:t>
            </w:r>
            <w:r w:rsidR="002F11AD">
              <w:rPr>
                <w:rFonts w:ascii="Times New Roman" w:hAnsi="Times New Roman"/>
                <w:lang w:eastAsia="ru-RU"/>
              </w:rPr>
              <w:t>9</w:t>
            </w:r>
            <w:bookmarkStart w:id="0" w:name="_GoBack"/>
            <w:bookmarkEnd w:id="0"/>
            <w:r w:rsidR="00CC3E1D" w:rsidRPr="00296018">
              <w:rPr>
                <w:rFonts w:ascii="Times New Roman" w:hAnsi="Times New Roman"/>
                <w:lang w:eastAsia="ru-RU"/>
              </w:rPr>
              <w:t xml:space="preserve"> октября</w:t>
            </w:r>
          </w:p>
        </w:tc>
        <w:tc>
          <w:tcPr>
            <w:tcW w:w="1407" w:type="dxa"/>
          </w:tcPr>
          <w:p w:rsidR="007242CC" w:rsidRPr="00296018" w:rsidRDefault="007242CC" w:rsidP="0065513E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296018">
              <w:rPr>
                <w:rFonts w:ascii="Times New Roman" w:hAnsi="Times New Roman"/>
                <w:lang w:eastAsia="ru-RU"/>
              </w:rPr>
              <w:t>14.00–15.00</w:t>
            </w:r>
          </w:p>
        </w:tc>
      </w:tr>
    </w:tbl>
    <w:p w:rsidR="007242CC" w:rsidRDefault="007242CC" w:rsidP="0065513E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3C5A70" w:rsidRPr="00AF4B56" w:rsidRDefault="003C5A70" w:rsidP="0065513E">
      <w:pPr>
        <w:pStyle w:val="a6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b/>
          <w:sz w:val="24"/>
          <w:lang w:eastAsia="ru-RU"/>
        </w:rPr>
        <w:t>Форма участия</w:t>
      </w:r>
      <w:r w:rsidRPr="00AF4B56">
        <w:rPr>
          <w:rFonts w:ascii="Times New Roman" w:hAnsi="Times New Roman"/>
          <w:sz w:val="24"/>
          <w:lang w:eastAsia="ru-RU"/>
        </w:rPr>
        <w:t xml:space="preserve">: очная, </w:t>
      </w:r>
      <w:r w:rsidR="00F50FAE" w:rsidRPr="00AF4B56">
        <w:rPr>
          <w:rFonts w:ascii="Times New Roman" w:hAnsi="Times New Roman"/>
          <w:sz w:val="24"/>
          <w:lang w:eastAsia="ru-RU"/>
        </w:rPr>
        <w:t>заочная</w:t>
      </w:r>
      <w:r w:rsidRPr="00AF4B56">
        <w:rPr>
          <w:rFonts w:ascii="Times New Roman" w:hAnsi="Times New Roman"/>
          <w:sz w:val="24"/>
          <w:lang w:eastAsia="ru-RU"/>
        </w:rPr>
        <w:t>.</w:t>
      </w:r>
    </w:p>
    <w:p w:rsidR="007C3A7E" w:rsidRPr="00AF4B56" w:rsidRDefault="007C3A7E" w:rsidP="007C3A7E">
      <w:pPr>
        <w:pStyle w:val="a6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sz w:val="24"/>
          <w:lang w:eastAsia="ru-RU"/>
        </w:rPr>
        <w:t>Статьи должны пройти проверку на Антиплагиат и содержат</w:t>
      </w:r>
      <w:r w:rsidR="007C2B62">
        <w:rPr>
          <w:rFonts w:ascii="Times New Roman" w:hAnsi="Times New Roman"/>
          <w:sz w:val="24"/>
          <w:lang w:eastAsia="ru-RU"/>
        </w:rPr>
        <w:t>ь не менее 70 </w:t>
      </w:r>
      <w:r w:rsidRPr="00AF4B56">
        <w:rPr>
          <w:rFonts w:ascii="Times New Roman" w:hAnsi="Times New Roman"/>
          <w:sz w:val="24"/>
          <w:lang w:eastAsia="ru-RU"/>
        </w:rPr>
        <w:t>% оригинального (авторского) материала; не должны содержать грамматических, пунктуац</w:t>
      </w:r>
      <w:r w:rsidR="007C2B62">
        <w:rPr>
          <w:rFonts w:ascii="Times New Roman" w:hAnsi="Times New Roman"/>
          <w:sz w:val="24"/>
          <w:lang w:eastAsia="ru-RU"/>
        </w:rPr>
        <w:t>ионных и стилистических ошибок.</w:t>
      </w:r>
    </w:p>
    <w:p w:rsidR="00A7754C" w:rsidRDefault="00A7754C" w:rsidP="007C3A7E">
      <w:pPr>
        <w:pStyle w:val="a6"/>
        <w:jc w:val="both"/>
        <w:rPr>
          <w:rFonts w:ascii="Times New Roman" w:hAnsi="Times New Roman"/>
          <w:sz w:val="24"/>
          <w:lang w:eastAsia="ru-RU"/>
        </w:rPr>
      </w:pPr>
      <w:r w:rsidRPr="00A7754C">
        <w:rPr>
          <w:rFonts w:ascii="Times New Roman" w:hAnsi="Times New Roman"/>
          <w:sz w:val="24"/>
          <w:lang w:eastAsia="ru-RU"/>
        </w:rPr>
        <w:t xml:space="preserve">Организационный взнос за публикацию статьи составляет 500 рублей и включает стоимость издания одного сборника материалов конференции и постатейного размещения на сайте Научной электронной библиотеки http://elibrary.ru. Стоимость каждого дополнительного сборника – 250 рублей. Реквизиты оплаты высылаются авторам после принятия материалов к </w:t>
      </w:r>
      <w:r w:rsidR="000655E0">
        <w:rPr>
          <w:rFonts w:ascii="Times New Roman" w:hAnsi="Times New Roman"/>
          <w:sz w:val="24"/>
          <w:lang w:eastAsia="ru-RU"/>
        </w:rPr>
        <w:t>публикации</w:t>
      </w:r>
      <w:r w:rsidRPr="00A7754C">
        <w:rPr>
          <w:rFonts w:ascii="Times New Roman" w:hAnsi="Times New Roman"/>
          <w:sz w:val="24"/>
          <w:lang w:eastAsia="ru-RU"/>
        </w:rPr>
        <w:t>. Желающие могут получить сертификат участника конференции, а также диплом научного руководителя участника конференции. Стоимость сертификата (диплома) – 120 рублей. Транспортные расходы, проживание и питание участники конференции оплачивают самостоятельно</w:t>
      </w:r>
      <w:r>
        <w:rPr>
          <w:rFonts w:ascii="Times New Roman" w:hAnsi="Times New Roman"/>
          <w:sz w:val="24"/>
          <w:lang w:eastAsia="ru-RU"/>
        </w:rPr>
        <w:t>.</w:t>
      </w:r>
    </w:p>
    <w:p w:rsidR="007C3A7E" w:rsidRPr="00AF4B56" w:rsidRDefault="007C3A7E" w:rsidP="007C3A7E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8C35F8" w:rsidRPr="00AF4B56" w:rsidRDefault="008C35F8" w:rsidP="00EF1A7C">
      <w:pPr>
        <w:pStyle w:val="a6"/>
        <w:jc w:val="center"/>
        <w:rPr>
          <w:rFonts w:ascii="Times New Roman" w:hAnsi="Times New Roman"/>
          <w:b/>
          <w:sz w:val="24"/>
          <w:lang w:eastAsia="ru-RU"/>
        </w:rPr>
      </w:pPr>
      <w:r w:rsidRPr="00AF4B56">
        <w:rPr>
          <w:rFonts w:ascii="Times New Roman" w:hAnsi="Times New Roman"/>
          <w:b/>
          <w:sz w:val="24"/>
          <w:lang w:eastAsia="ru-RU"/>
        </w:rPr>
        <w:t>ТРЕБОВАНИЯ К ПУБЛИКАЦИ</w:t>
      </w:r>
      <w:r w:rsidR="000655E0">
        <w:rPr>
          <w:rFonts w:ascii="Times New Roman" w:hAnsi="Times New Roman"/>
          <w:b/>
          <w:sz w:val="24"/>
          <w:lang w:eastAsia="ru-RU"/>
        </w:rPr>
        <w:t>И</w:t>
      </w:r>
      <w:r w:rsidRPr="00AF4B56">
        <w:rPr>
          <w:rFonts w:ascii="Times New Roman" w:hAnsi="Times New Roman"/>
          <w:b/>
          <w:sz w:val="24"/>
          <w:lang w:eastAsia="ru-RU"/>
        </w:rPr>
        <w:t>:</w:t>
      </w:r>
    </w:p>
    <w:p w:rsidR="00EF1A7C" w:rsidRPr="00716DE1" w:rsidRDefault="00EF1A7C" w:rsidP="00EF1A7C">
      <w:pPr>
        <w:pStyle w:val="a6"/>
        <w:jc w:val="center"/>
        <w:rPr>
          <w:rFonts w:ascii="Times New Roman" w:hAnsi="Times New Roman"/>
          <w:sz w:val="24"/>
          <w:lang w:eastAsia="ru-RU"/>
        </w:rPr>
      </w:pPr>
    </w:p>
    <w:p w:rsidR="008C35F8" w:rsidRPr="00AF4B56" w:rsidRDefault="009057FF" w:rsidP="00EF1A7C">
      <w:pPr>
        <w:pStyle w:val="a6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i/>
          <w:sz w:val="24"/>
          <w:lang w:eastAsia="ru-RU"/>
        </w:rPr>
        <w:t xml:space="preserve">Количество </w:t>
      </w:r>
      <w:r w:rsidR="008C35F8" w:rsidRPr="00AF4B56">
        <w:rPr>
          <w:rFonts w:ascii="Times New Roman" w:hAnsi="Times New Roman"/>
          <w:i/>
          <w:sz w:val="24"/>
          <w:lang w:eastAsia="ru-RU"/>
        </w:rPr>
        <w:t>страниц</w:t>
      </w:r>
      <w:r w:rsidR="008C35F8" w:rsidRPr="00AF4B56">
        <w:rPr>
          <w:rFonts w:ascii="Times New Roman" w:hAnsi="Times New Roman"/>
          <w:sz w:val="24"/>
          <w:lang w:eastAsia="ru-RU"/>
        </w:rPr>
        <w:t xml:space="preserve">: </w:t>
      </w:r>
      <w:r w:rsidR="00A7754C" w:rsidRPr="00A7754C">
        <w:rPr>
          <w:rFonts w:ascii="Times New Roman" w:hAnsi="Times New Roman"/>
          <w:sz w:val="24"/>
          <w:lang w:eastAsia="ru-RU"/>
        </w:rPr>
        <w:t xml:space="preserve">от 3 до </w:t>
      </w:r>
      <w:r w:rsidR="00A7754C">
        <w:rPr>
          <w:rFonts w:ascii="Times New Roman" w:hAnsi="Times New Roman"/>
          <w:sz w:val="24"/>
          <w:lang w:eastAsia="ru-RU"/>
        </w:rPr>
        <w:t>6</w:t>
      </w:r>
      <w:r w:rsidR="00A7754C" w:rsidRPr="00A7754C">
        <w:rPr>
          <w:rFonts w:ascii="Times New Roman" w:hAnsi="Times New Roman"/>
          <w:sz w:val="24"/>
          <w:lang w:eastAsia="ru-RU"/>
        </w:rPr>
        <w:t xml:space="preserve"> стр. формата А4</w:t>
      </w:r>
      <w:r w:rsidR="00A7754C">
        <w:rPr>
          <w:rFonts w:ascii="Times New Roman" w:hAnsi="Times New Roman"/>
          <w:sz w:val="24"/>
          <w:lang w:eastAsia="ru-RU"/>
        </w:rPr>
        <w:t>;</w:t>
      </w:r>
    </w:p>
    <w:p w:rsidR="008C35F8" w:rsidRPr="00AF4B56" w:rsidRDefault="00FC65AB" w:rsidP="00EF1A7C">
      <w:pPr>
        <w:pStyle w:val="a6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sz w:val="24"/>
          <w:lang w:eastAsia="ru-RU"/>
        </w:rPr>
        <w:t>9</w:t>
      </w:r>
      <w:r w:rsidR="008C35F8" w:rsidRPr="00AF4B56">
        <w:rPr>
          <w:rFonts w:ascii="Times New Roman" w:hAnsi="Times New Roman"/>
          <w:sz w:val="24"/>
          <w:lang w:eastAsia="ru-RU"/>
        </w:rPr>
        <w:t xml:space="preserve"> кегль, </w:t>
      </w:r>
      <w:r w:rsidRPr="00AF4B56">
        <w:rPr>
          <w:rFonts w:ascii="Times New Roman" w:hAnsi="Times New Roman"/>
          <w:sz w:val="24"/>
          <w:lang w:val="en-US" w:eastAsia="ru-RU"/>
        </w:rPr>
        <w:t>Arial</w:t>
      </w:r>
      <w:r w:rsidRPr="00AF4B56">
        <w:rPr>
          <w:rFonts w:ascii="Times New Roman" w:hAnsi="Times New Roman"/>
          <w:sz w:val="24"/>
          <w:lang w:eastAsia="ru-RU"/>
        </w:rPr>
        <w:t>, 1-й</w:t>
      </w:r>
      <w:r w:rsidR="008C35F8" w:rsidRPr="00AF4B56">
        <w:rPr>
          <w:rFonts w:ascii="Times New Roman" w:hAnsi="Times New Roman"/>
          <w:sz w:val="24"/>
          <w:lang w:eastAsia="ru-RU"/>
        </w:rPr>
        <w:t xml:space="preserve"> межстрочный интервал.</w:t>
      </w:r>
    </w:p>
    <w:p w:rsidR="008C35F8" w:rsidRPr="00AF4B56" w:rsidRDefault="008C35F8" w:rsidP="00EF1A7C">
      <w:pPr>
        <w:pStyle w:val="a6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i/>
          <w:sz w:val="24"/>
          <w:lang w:eastAsia="ru-RU"/>
        </w:rPr>
        <w:t>Расположение рисунков, таблиц</w:t>
      </w:r>
      <w:r w:rsidRPr="00AF4B56">
        <w:rPr>
          <w:rFonts w:ascii="Times New Roman" w:hAnsi="Times New Roman"/>
          <w:sz w:val="24"/>
          <w:lang w:eastAsia="ru-RU"/>
        </w:rPr>
        <w:t xml:space="preserve"> только вертикальное.</w:t>
      </w:r>
    </w:p>
    <w:p w:rsidR="008C35F8" w:rsidRPr="00AF4B56" w:rsidRDefault="00FC65AB" w:rsidP="00EF1A7C">
      <w:pPr>
        <w:pStyle w:val="a6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i/>
          <w:sz w:val="24"/>
          <w:lang w:eastAsia="ru-RU"/>
        </w:rPr>
        <w:t>Обязательно</w:t>
      </w:r>
      <w:r w:rsidRPr="00AF4B56">
        <w:rPr>
          <w:rFonts w:ascii="Times New Roman" w:hAnsi="Times New Roman"/>
          <w:sz w:val="24"/>
          <w:lang w:eastAsia="ru-RU"/>
        </w:rPr>
        <w:t xml:space="preserve"> наличие р</w:t>
      </w:r>
      <w:r w:rsidR="008C35F8" w:rsidRPr="00AF4B56">
        <w:rPr>
          <w:rFonts w:ascii="Times New Roman" w:hAnsi="Times New Roman"/>
          <w:sz w:val="24"/>
          <w:lang w:eastAsia="ru-RU"/>
        </w:rPr>
        <w:t>езюме</w:t>
      </w:r>
      <w:r w:rsidRPr="00AF4B56">
        <w:rPr>
          <w:rFonts w:ascii="Times New Roman" w:hAnsi="Times New Roman"/>
          <w:sz w:val="24"/>
          <w:lang w:eastAsia="ru-RU"/>
        </w:rPr>
        <w:t xml:space="preserve"> и ключевых слов </w:t>
      </w:r>
      <w:r w:rsidR="008C35F8" w:rsidRPr="00AF4B56">
        <w:rPr>
          <w:rFonts w:ascii="Times New Roman" w:hAnsi="Times New Roman"/>
          <w:sz w:val="24"/>
          <w:lang w:eastAsia="ru-RU"/>
        </w:rPr>
        <w:t xml:space="preserve">в статье на </w:t>
      </w:r>
      <w:r w:rsidRPr="00AF4B56">
        <w:rPr>
          <w:rFonts w:ascii="Times New Roman" w:hAnsi="Times New Roman"/>
          <w:sz w:val="24"/>
          <w:lang w:eastAsia="ru-RU"/>
        </w:rPr>
        <w:t xml:space="preserve">двух языках </w:t>
      </w:r>
      <w:r w:rsidR="00E73512" w:rsidRPr="00AF4B56">
        <w:rPr>
          <w:rFonts w:ascii="Times New Roman" w:hAnsi="Times New Roman"/>
          <w:sz w:val="24"/>
          <w:lang w:eastAsia="ru-RU"/>
        </w:rPr>
        <w:t>– русск</w:t>
      </w:r>
      <w:r w:rsidR="00A7754C">
        <w:rPr>
          <w:rFonts w:ascii="Times New Roman" w:hAnsi="Times New Roman"/>
          <w:sz w:val="24"/>
          <w:lang w:eastAsia="ru-RU"/>
        </w:rPr>
        <w:t>ом</w:t>
      </w:r>
      <w:r w:rsidR="008C35F8" w:rsidRPr="00AF4B56">
        <w:rPr>
          <w:rFonts w:ascii="Times New Roman" w:hAnsi="Times New Roman"/>
          <w:sz w:val="24"/>
          <w:lang w:eastAsia="ru-RU"/>
        </w:rPr>
        <w:t>, англ</w:t>
      </w:r>
      <w:r w:rsidR="00E73512" w:rsidRPr="00AF4B56">
        <w:rPr>
          <w:rFonts w:ascii="Times New Roman" w:hAnsi="Times New Roman"/>
          <w:sz w:val="24"/>
          <w:lang w:eastAsia="ru-RU"/>
        </w:rPr>
        <w:t>ийск</w:t>
      </w:r>
      <w:r w:rsidR="00A7754C">
        <w:rPr>
          <w:rFonts w:ascii="Times New Roman" w:hAnsi="Times New Roman"/>
          <w:sz w:val="24"/>
          <w:lang w:eastAsia="ru-RU"/>
        </w:rPr>
        <w:t>ом</w:t>
      </w:r>
      <w:r w:rsidR="008C35F8" w:rsidRPr="00AF4B56">
        <w:rPr>
          <w:rFonts w:ascii="Times New Roman" w:hAnsi="Times New Roman"/>
          <w:sz w:val="24"/>
          <w:lang w:eastAsia="ru-RU"/>
        </w:rPr>
        <w:t>.</w:t>
      </w:r>
    </w:p>
    <w:p w:rsidR="00FC65AB" w:rsidRPr="00AF4B56" w:rsidRDefault="00A7754C" w:rsidP="00EF1A7C">
      <w:pPr>
        <w:pStyle w:val="a6"/>
        <w:jc w:val="both"/>
        <w:rPr>
          <w:rFonts w:ascii="Times New Roman" w:hAnsi="Times New Roman"/>
          <w:sz w:val="24"/>
          <w:lang w:eastAsia="ru-RU"/>
        </w:rPr>
      </w:pPr>
      <w:r w:rsidRPr="00A7754C">
        <w:rPr>
          <w:rFonts w:ascii="Times New Roman" w:hAnsi="Times New Roman"/>
          <w:i/>
          <w:sz w:val="24"/>
          <w:lang w:eastAsia="ru-RU"/>
        </w:rPr>
        <w:t>Рабочие языки конференции</w:t>
      </w:r>
      <w:r w:rsidR="008C35F8" w:rsidRPr="00AF4B56">
        <w:rPr>
          <w:rFonts w:ascii="Times New Roman" w:hAnsi="Times New Roman"/>
          <w:sz w:val="24"/>
          <w:lang w:eastAsia="ru-RU"/>
        </w:rPr>
        <w:t xml:space="preserve">: </w:t>
      </w:r>
      <w:r w:rsidR="00FC65AB" w:rsidRPr="00AF4B56">
        <w:rPr>
          <w:rFonts w:ascii="Times New Roman" w:hAnsi="Times New Roman"/>
          <w:sz w:val="24"/>
          <w:lang w:eastAsia="ru-RU"/>
        </w:rPr>
        <w:t>рус</w:t>
      </w:r>
      <w:r w:rsidR="00E73512" w:rsidRPr="00AF4B56">
        <w:rPr>
          <w:rFonts w:ascii="Times New Roman" w:hAnsi="Times New Roman"/>
          <w:sz w:val="24"/>
          <w:lang w:eastAsia="ru-RU"/>
        </w:rPr>
        <w:t>ский, английский</w:t>
      </w:r>
      <w:r w:rsidR="009207BB" w:rsidRPr="00AF4B56">
        <w:rPr>
          <w:rFonts w:ascii="Times New Roman" w:hAnsi="Times New Roman"/>
          <w:sz w:val="24"/>
          <w:lang w:eastAsia="ru-RU"/>
        </w:rPr>
        <w:t>, укр</w:t>
      </w:r>
      <w:r w:rsidR="00E73512" w:rsidRPr="00AF4B56">
        <w:rPr>
          <w:rFonts w:ascii="Times New Roman" w:hAnsi="Times New Roman"/>
          <w:sz w:val="24"/>
          <w:lang w:eastAsia="ru-RU"/>
        </w:rPr>
        <w:t>аинский</w:t>
      </w:r>
      <w:r w:rsidR="00FC65AB" w:rsidRPr="00AF4B56">
        <w:rPr>
          <w:rFonts w:ascii="Times New Roman" w:hAnsi="Times New Roman"/>
          <w:sz w:val="24"/>
          <w:lang w:eastAsia="ru-RU"/>
        </w:rPr>
        <w:t xml:space="preserve"> язык</w:t>
      </w:r>
      <w:r w:rsidR="00E73512" w:rsidRPr="00AF4B56">
        <w:rPr>
          <w:rFonts w:ascii="Times New Roman" w:hAnsi="Times New Roman"/>
          <w:sz w:val="24"/>
          <w:lang w:eastAsia="ru-RU"/>
        </w:rPr>
        <w:t>и</w:t>
      </w:r>
      <w:r w:rsidR="00FC65AB" w:rsidRPr="00AF4B56">
        <w:rPr>
          <w:rFonts w:ascii="Times New Roman" w:hAnsi="Times New Roman"/>
          <w:sz w:val="24"/>
          <w:lang w:eastAsia="ru-RU"/>
        </w:rPr>
        <w:t>.</w:t>
      </w:r>
    </w:p>
    <w:p w:rsidR="008C35F8" w:rsidRPr="00AF4B56" w:rsidRDefault="008C35F8" w:rsidP="00EF1A7C">
      <w:pPr>
        <w:pStyle w:val="a6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i/>
          <w:sz w:val="24"/>
          <w:lang w:eastAsia="ru-RU"/>
        </w:rPr>
        <w:t>Поля</w:t>
      </w:r>
      <w:r w:rsidRPr="00AF4B56">
        <w:rPr>
          <w:rFonts w:ascii="Times New Roman" w:hAnsi="Times New Roman"/>
          <w:sz w:val="24"/>
          <w:lang w:eastAsia="ru-RU"/>
        </w:rPr>
        <w:t xml:space="preserve">: </w:t>
      </w:r>
      <w:r w:rsidR="00A7754C">
        <w:rPr>
          <w:rFonts w:ascii="Times New Roman" w:hAnsi="Times New Roman"/>
          <w:sz w:val="24"/>
          <w:lang w:eastAsia="ru-RU"/>
        </w:rPr>
        <w:t>все</w:t>
      </w:r>
      <w:r w:rsidRPr="00AF4B56">
        <w:rPr>
          <w:rFonts w:ascii="Times New Roman" w:hAnsi="Times New Roman"/>
          <w:sz w:val="24"/>
          <w:lang w:eastAsia="ru-RU"/>
        </w:rPr>
        <w:t xml:space="preserve"> – 2 см.</w:t>
      </w:r>
    </w:p>
    <w:p w:rsidR="00CA5CAB" w:rsidRPr="00AF4B56" w:rsidRDefault="00CA5CAB" w:rsidP="00EF1A7C">
      <w:pPr>
        <w:pStyle w:val="a6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i/>
          <w:sz w:val="24"/>
          <w:lang w:eastAsia="ru-RU"/>
        </w:rPr>
        <w:t>Абзацный отступ</w:t>
      </w:r>
      <w:r w:rsidRPr="00AF4B56">
        <w:rPr>
          <w:rFonts w:ascii="Times New Roman" w:hAnsi="Times New Roman"/>
          <w:sz w:val="24"/>
          <w:lang w:eastAsia="ru-RU"/>
        </w:rPr>
        <w:t xml:space="preserve"> – 1,27 см.</w:t>
      </w:r>
    </w:p>
    <w:p w:rsidR="008C35F8" w:rsidRPr="00AF4B56" w:rsidRDefault="008C35F8" w:rsidP="00EF1A7C">
      <w:pPr>
        <w:pStyle w:val="a6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i/>
          <w:sz w:val="24"/>
          <w:lang w:eastAsia="ru-RU"/>
        </w:rPr>
        <w:t>Литературу и источники (при наличии)</w:t>
      </w:r>
      <w:r w:rsidRPr="00AF4B56">
        <w:rPr>
          <w:rFonts w:ascii="Times New Roman" w:hAnsi="Times New Roman"/>
          <w:sz w:val="24"/>
          <w:lang w:eastAsia="ru-RU"/>
        </w:rPr>
        <w:t xml:space="preserve"> нужно оф</w:t>
      </w:r>
      <w:r w:rsidR="00FC65AB" w:rsidRPr="00AF4B56">
        <w:rPr>
          <w:rFonts w:ascii="Times New Roman" w:hAnsi="Times New Roman"/>
          <w:sz w:val="24"/>
          <w:lang w:eastAsia="ru-RU"/>
        </w:rPr>
        <w:t>ормлять согласно требовани</w:t>
      </w:r>
      <w:r w:rsidR="009207BB" w:rsidRPr="00AF4B56">
        <w:rPr>
          <w:rFonts w:ascii="Times New Roman" w:hAnsi="Times New Roman"/>
          <w:sz w:val="24"/>
          <w:lang w:eastAsia="ru-RU"/>
        </w:rPr>
        <w:t>ям</w:t>
      </w:r>
      <w:r w:rsidR="00FC65AB" w:rsidRPr="00AF4B56">
        <w:rPr>
          <w:rFonts w:ascii="Times New Roman" w:hAnsi="Times New Roman"/>
          <w:sz w:val="24"/>
          <w:lang w:eastAsia="ru-RU"/>
        </w:rPr>
        <w:t xml:space="preserve"> </w:t>
      </w:r>
      <w:r w:rsidR="00E73512" w:rsidRPr="00AF4B56">
        <w:rPr>
          <w:rFonts w:ascii="Times New Roman" w:hAnsi="Times New Roman"/>
          <w:sz w:val="24"/>
          <w:lang w:eastAsia="ru-RU"/>
        </w:rPr>
        <w:t>ГОСТ</w:t>
      </w:r>
      <w:r w:rsidR="00734725" w:rsidRPr="00AF4B56">
        <w:rPr>
          <w:rFonts w:ascii="Times New Roman" w:hAnsi="Times New Roman"/>
          <w:sz w:val="24"/>
          <w:lang w:eastAsia="ru-RU"/>
        </w:rPr>
        <w:t xml:space="preserve"> (список должен включать не менее 5-6 позиций)</w:t>
      </w:r>
      <w:r w:rsidR="00FC65AB" w:rsidRPr="00AF4B56">
        <w:rPr>
          <w:rFonts w:ascii="Times New Roman" w:hAnsi="Times New Roman"/>
          <w:sz w:val="24"/>
          <w:lang w:eastAsia="ru-RU"/>
        </w:rPr>
        <w:t>.</w:t>
      </w:r>
    </w:p>
    <w:p w:rsidR="00A7754C" w:rsidRPr="00A7754C" w:rsidRDefault="00A7754C" w:rsidP="00A7754C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A7754C">
        <w:rPr>
          <w:rFonts w:ascii="Times New Roman" w:hAnsi="Times New Roman"/>
          <w:i/>
          <w:sz w:val="24"/>
          <w:lang w:eastAsia="ru-RU"/>
        </w:rPr>
        <w:t>Ссылки в тексте статьи оформляются следующим образом</w:t>
      </w:r>
      <w:r w:rsidRPr="00A7754C">
        <w:rPr>
          <w:rFonts w:ascii="Times New Roman" w:hAnsi="Times New Roman"/>
          <w:sz w:val="24"/>
          <w:lang w:eastAsia="ru-RU"/>
        </w:rPr>
        <w:t>: [1, с. 3], где 1 – номер источника, 3 – номер страницы.</w:t>
      </w:r>
    </w:p>
    <w:p w:rsidR="00A7754C" w:rsidRPr="00A7754C" w:rsidRDefault="00A7754C" w:rsidP="00A7754C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7754C">
        <w:rPr>
          <w:rFonts w:ascii="Times New Roman" w:hAnsi="Times New Roman"/>
          <w:lang w:eastAsia="ru-RU"/>
        </w:rPr>
        <w:t>Структура статьи должна включать: постановку проблемы, цель исследования, изложение основного содержания исследования, выводы, список использованной литературы.</w:t>
      </w:r>
    </w:p>
    <w:p w:rsidR="00A7754C" w:rsidRPr="00A7754C" w:rsidRDefault="00A7754C" w:rsidP="00A7754C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A7754C" w:rsidRPr="00A7754C" w:rsidRDefault="00A7754C" w:rsidP="00A7754C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7754C">
        <w:rPr>
          <w:rFonts w:ascii="Times New Roman" w:hAnsi="Times New Roman"/>
          <w:b/>
          <w:sz w:val="24"/>
          <w:lang w:eastAsia="ru-RU"/>
        </w:rPr>
        <w:t>Пример оформления статьи</w:t>
      </w:r>
    </w:p>
    <w:p w:rsidR="00A7754C" w:rsidRPr="00A7754C" w:rsidRDefault="00A7754C" w:rsidP="00A775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754C" w:rsidRPr="00A7754C" w:rsidRDefault="00A7754C" w:rsidP="00A775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754C">
        <w:rPr>
          <w:rFonts w:ascii="Times New Roman" w:hAnsi="Times New Roman"/>
          <w:b/>
          <w:sz w:val="24"/>
          <w:szCs w:val="24"/>
          <w:lang w:eastAsia="ru-RU"/>
        </w:rPr>
        <w:t>УДК</w:t>
      </w:r>
    </w:p>
    <w:p w:rsidR="00A7754C" w:rsidRPr="00A7754C" w:rsidRDefault="00A7754C" w:rsidP="00A77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754C">
        <w:rPr>
          <w:rFonts w:ascii="Times New Roman" w:hAnsi="Times New Roman"/>
          <w:b/>
          <w:sz w:val="24"/>
          <w:szCs w:val="24"/>
          <w:lang w:eastAsia="ru-RU"/>
        </w:rPr>
        <w:t>НАЗВАНИЕ СТАТЬИ</w:t>
      </w:r>
    </w:p>
    <w:p w:rsidR="00A7754C" w:rsidRPr="00A7754C" w:rsidRDefault="00A7754C" w:rsidP="00A77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754C">
        <w:rPr>
          <w:rFonts w:ascii="Times New Roman" w:hAnsi="Times New Roman"/>
          <w:b/>
          <w:sz w:val="24"/>
          <w:szCs w:val="24"/>
          <w:lang w:eastAsia="ru-RU"/>
        </w:rPr>
        <w:t>Фамилия Имя Отчество,</w:t>
      </w:r>
    </w:p>
    <w:p w:rsidR="00A7754C" w:rsidRPr="00A7754C" w:rsidRDefault="00A7754C" w:rsidP="00A775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754C">
        <w:rPr>
          <w:rFonts w:ascii="Times New Roman" w:hAnsi="Times New Roman"/>
          <w:sz w:val="24"/>
          <w:szCs w:val="24"/>
          <w:lang w:eastAsia="ru-RU"/>
        </w:rPr>
        <w:t>Место работы / обучения (полное название), ученая степень, ученое звание, должность (</w:t>
      </w:r>
      <w:r w:rsidRPr="00A7754C">
        <w:rPr>
          <w:rFonts w:ascii="Times New Roman" w:hAnsi="Times New Roman"/>
          <w:b/>
          <w:sz w:val="24"/>
          <w:szCs w:val="24"/>
          <w:lang w:eastAsia="ru-RU"/>
        </w:rPr>
        <w:t>Страна</w:t>
      </w:r>
      <w:r w:rsidRPr="00A7754C">
        <w:rPr>
          <w:rFonts w:ascii="Times New Roman" w:hAnsi="Times New Roman"/>
          <w:sz w:val="24"/>
          <w:szCs w:val="24"/>
          <w:lang w:eastAsia="ru-RU"/>
        </w:rPr>
        <w:t>)</w:t>
      </w:r>
    </w:p>
    <w:p w:rsidR="00A7754C" w:rsidRPr="00A7754C" w:rsidRDefault="00A7754C" w:rsidP="00A775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 w:eastAsia="ru-RU"/>
        </w:rPr>
      </w:pPr>
      <w:r w:rsidRPr="00A7754C">
        <w:rPr>
          <w:rFonts w:ascii="Times New Roman" w:hAnsi="Times New Roman"/>
          <w:b/>
          <w:sz w:val="24"/>
          <w:szCs w:val="24"/>
          <w:lang w:val="fr-FR" w:eastAsia="ru-RU"/>
        </w:rPr>
        <w:t>e-mail</w:t>
      </w:r>
      <w:r w:rsidRPr="00A7754C">
        <w:rPr>
          <w:rFonts w:ascii="Times New Roman" w:hAnsi="Times New Roman"/>
          <w:sz w:val="24"/>
          <w:szCs w:val="24"/>
          <w:lang w:val="fr-FR" w:eastAsia="ru-RU"/>
        </w:rPr>
        <w:t xml:space="preserve">: </w:t>
      </w:r>
      <w:r w:rsidRPr="00A7754C">
        <w:rPr>
          <w:rFonts w:ascii="Times New Roman" w:hAnsi="Times New Roman"/>
          <w:sz w:val="24"/>
          <w:szCs w:val="24"/>
          <w:lang w:eastAsia="ru-RU"/>
        </w:rPr>
        <w:t>логин</w:t>
      </w:r>
      <w:r w:rsidRPr="00A7754C">
        <w:rPr>
          <w:rFonts w:ascii="Times New Roman" w:hAnsi="Times New Roman"/>
          <w:sz w:val="24"/>
          <w:szCs w:val="24"/>
          <w:lang w:val="fr-FR" w:eastAsia="ru-RU"/>
        </w:rPr>
        <w:t>@</w:t>
      </w:r>
      <w:r w:rsidRPr="00A7754C">
        <w:rPr>
          <w:rFonts w:ascii="Times New Roman" w:hAnsi="Times New Roman"/>
          <w:sz w:val="24"/>
          <w:szCs w:val="24"/>
          <w:lang w:eastAsia="ru-RU"/>
        </w:rPr>
        <w:t>домен</w:t>
      </w:r>
    </w:p>
    <w:p w:rsidR="00A7754C" w:rsidRPr="00A7754C" w:rsidRDefault="00A7754C" w:rsidP="00A77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</w:p>
    <w:p w:rsidR="00A7754C" w:rsidRPr="00A7754C" w:rsidRDefault="00A7754C" w:rsidP="00A7754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fr-FR" w:eastAsia="ru-RU"/>
        </w:rPr>
      </w:pPr>
      <w:r w:rsidRPr="00A7754C"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  <w:r w:rsidRPr="00A7754C">
        <w:rPr>
          <w:rFonts w:ascii="Times New Roman" w:hAnsi="Times New Roman"/>
          <w:b/>
          <w:sz w:val="24"/>
          <w:szCs w:val="24"/>
          <w:lang w:val="fr-FR" w:eastAsia="ru-RU"/>
        </w:rPr>
        <w:t>.</w:t>
      </w:r>
    </w:p>
    <w:p w:rsidR="00A7754C" w:rsidRPr="00A7754C" w:rsidRDefault="00A7754C" w:rsidP="00A7754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754C">
        <w:rPr>
          <w:rFonts w:ascii="Times New Roman" w:hAnsi="Times New Roman"/>
          <w:b/>
          <w:sz w:val="24"/>
          <w:szCs w:val="24"/>
          <w:lang w:eastAsia="ru-RU"/>
        </w:rPr>
        <w:t>Ключевые слова:</w:t>
      </w:r>
    </w:p>
    <w:p w:rsidR="00A7754C" w:rsidRPr="00A7754C" w:rsidRDefault="00A7754C" w:rsidP="00A7754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754C">
        <w:rPr>
          <w:rFonts w:ascii="Times New Roman" w:hAnsi="Times New Roman"/>
          <w:b/>
          <w:sz w:val="24"/>
          <w:szCs w:val="24"/>
          <w:lang w:val="en-US" w:eastAsia="ru-RU"/>
        </w:rPr>
        <w:t>ABSTRACT</w:t>
      </w:r>
      <w:r w:rsidR="0055520D" w:rsidRPr="0055520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7754C" w:rsidRPr="00A7754C" w:rsidRDefault="00A7754C" w:rsidP="00A7754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754C">
        <w:rPr>
          <w:rFonts w:ascii="Times New Roman" w:hAnsi="Times New Roman"/>
          <w:b/>
          <w:sz w:val="24"/>
          <w:szCs w:val="24"/>
          <w:lang w:val="en-US" w:eastAsia="ru-RU"/>
        </w:rPr>
        <w:t>Keywords</w:t>
      </w:r>
      <w:r w:rsidR="0055520D" w:rsidRPr="0055520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7754C" w:rsidRPr="00A7754C" w:rsidRDefault="00A7754C" w:rsidP="00A775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754C" w:rsidRPr="00A7754C" w:rsidRDefault="00A7754C" w:rsidP="00A775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54C">
        <w:rPr>
          <w:rFonts w:ascii="Times New Roman" w:hAnsi="Times New Roman"/>
          <w:b/>
          <w:sz w:val="24"/>
          <w:szCs w:val="24"/>
          <w:lang w:eastAsia="ru-RU"/>
        </w:rPr>
        <w:t xml:space="preserve">ПОСТАНОВКА ПРОБЛЕМЫ. </w:t>
      </w:r>
      <w:r w:rsidRPr="00A7754C">
        <w:rPr>
          <w:rFonts w:ascii="Times New Roman" w:hAnsi="Times New Roman"/>
          <w:sz w:val="24"/>
          <w:szCs w:val="24"/>
          <w:lang w:eastAsia="ru-RU"/>
        </w:rPr>
        <w:t>(включает анализ последних исследований и публикаций, цель исследования, которые специально не выделяются).</w:t>
      </w:r>
    </w:p>
    <w:p w:rsidR="00A7754C" w:rsidRPr="00A7754C" w:rsidRDefault="00A7754C" w:rsidP="00A7754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754C">
        <w:rPr>
          <w:rFonts w:ascii="Times New Roman" w:hAnsi="Times New Roman"/>
          <w:b/>
          <w:sz w:val="24"/>
          <w:szCs w:val="24"/>
          <w:lang w:eastAsia="ru-RU"/>
        </w:rPr>
        <w:t>ИЗЛОЖЕНИЕ ОСНОВНОГО МАТЕРИАЛА ИССЛЕДОВАНИЯ.</w:t>
      </w:r>
    </w:p>
    <w:p w:rsidR="00A7754C" w:rsidRPr="00A7754C" w:rsidRDefault="00A7754C" w:rsidP="00A7754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754C">
        <w:rPr>
          <w:rFonts w:ascii="Times New Roman" w:hAnsi="Times New Roman"/>
          <w:b/>
          <w:sz w:val="24"/>
          <w:szCs w:val="24"/>
          <w:lang w:eastAsia="ru-RU"/>
        </w:rPr>
        <w:t>ВЫВОДЫ.</w:t>
      </w:r>
    </w:p>
    <w:p w:rsidR="00A7754C" w:rsidRPr="00A7754C" w:rsidRDefault="00A7754C" w:rsidP="00A775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754C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  <w:r w:rsidR="0055520D" w:rsidRPr="0055520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B24AC" w:rsidRPr="0055520D" w:rsidRDefault="00CB24AC" w:rsidP="00D25700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790D" w:rsidRPr="0055520D" w:rsidRDefault="00D8790D" w:rsidP="00D25700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20D">
        <w:rPr>
          <w:rFonts w:ascii="Times New Roman" w:hAnsi="Times New Roman"/>
          <w:sz w:val="24"/>
          <w:szCs w:val="24"/>
          <w:lang w:eastAsia="ru-RU"/>
        </w:rPr>
        <w:t>Не принимаются статьи, перевод которых осуществлен электронными переводчиками.</w:t>
      </w:r>
    </w:p>
    <w:p w:rsidR="00F50FAE" w:rsidRPr="0055520D" w:rsidRDefault="00D8790D" w:rsidP="00CB24AC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20D">
        <w:rPr>
          <w:rFonts w:ascii="Times New Roman" w:hAnsi="Times New Roman"/>
          <w:sz w:val="24"/>
          <w:szCs w:val="24"/>
          <w:lang w:eastAsia="ru-RU"/>
        </w:rPr>
        <w:t>Статьи с большим к</w:t>
      </w:r>
      <w:r w:rsidR="009207BB" w:rsidRPr="0055520D">
        <w:rPr>
          <w:rFonts w:ascii="Times New Roman" w:hAnsi="Times New Roman"/>
          <w:sz w:val="24"/>
          <w:szCs w:val="24"/>
          <w:lang w:eastAsia="ru-RU"/>
        </w:rPr>
        <w:t>оличеством ошибок</w:t>
      </w:r>
      <w:r w:rsidR="00CB24AC" w:rsidRPr="005552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07BB" w:rsidRPr="0055520D">
        <w:rPr>
          <w:rFonts w:ascii="Times New Roman" w:hAnsi="Times New Roman"/>
          <w:sz w:val="24"/>
          <w:szCs w:val="24"/>
          <w:lang w:eastAsia="ru-RU"/>
        </w:rPr>
        <w:t>/</w:t>
      </w:r>
      <w:r w:rsidR="00CB24AC" w:rsidRPr="005552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07BB" w:rsidRPr="0055520D">
        <w:rPr>
          <w:rFonts w:ascii="Times New Roman" w:hAnsi="Times New Roman"/>
          <w:sz w:val="24"/>
          <w:szCs w:val="24"/>
          <w:lang w:eastAsia="ru-RU"/>
        </w:rPr>
        <w:t>опечаток и несоответствующие</w:t>
      </w:r>
      <w:r w:rsidRPr="0055520D">
        <w:rPr>
          <w:rFonts w:ascii="Times New Roman" w:hAnsi="Times New Roman"/>
          <w:sz w:val="24"/>
          <w:szCs w:val="24"/>
          <w:lang w:eastAsia="ru-RU"/>
        </w:rPr>
        <w:t xml:space="preserve"> перечисленным </w:t>
      </w:r>
      <w:r w:rsidR="00D25700" w:rsidRPr="0055520D">
        <w:rPr>
          <w:rFonts w:ascii="Times New Roman" w:hAnsi="Times New Roman"/>
          <w:sz w:val="24"/>
          <w:szCs w:val="24"/>
          <w:lang w:eastAsia="ru-RU"/>
        </w:rPr>
        <w:t>выше</w:t>
      </w:r>
      <w:r w:rsidR="00942B0C" w:rsidRPr="005552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20D">
        <w:rPr>
          <w:rFonts w:ascii="Times New Roman" w:hAnsi="Times New Roman"/>
          <w:sz w:val="24"/>
          <w:szCs w:val="24"/>
          <w:lang w:eastAsia="ru-RU"/>
        </w:rPr>
        <w:t xml:space="preserve">требованиям не включаются в сборник и не </w:t>
      </w:r>
      <w:r w:rsidR="00FE7245" w:rsidRPr="0055520D">
        <w:rPr>
          <w:rFonts w:ascii="Times New Roman" w:hAnsi="Times New Roman"/>
          <w:sz w:val="24"/>
          <w:szCs w:val="24"/>
          <w:lang w:eastAsia="ru-RU"/>
        </w:rPr>
        <w:t>публикуются</w:t>
      </w:r>
      <w:r w:rsidRPr="0055520D">
        <w:rPr>
          <w:rFonts w:ascii="Times New Roman" w:hAnsi="Times New Roman"/>
          <w:sz w:val="24"/>
          <w:szCs w:val="24"/>
          <w:lang w:eastAsia="ru-RU"/>
        </w:rPr>
        <w:t>.</w:t>
      </w:r>
    </w:p>
    <w:sectPr w:rsidR="00F50FAE" w:rsidRPr="0055520D" w:rsidSect="00CC4A7C">
      <w:pgSz w:w="16838" w:h="11906" w:orient="landscape" w:code="9"/>
      <w:pgMar w:top="426" w:right="395" w:bottom="284" w:left="284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71D7"/>
    <w:multiLevelType w:val="hybridMultilevel"/>
    <w:tmpl w:val="47FE5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7725"/>
    <w:multiLevelType w:val="hybridMultilevel"/>
    <w:tmpl w:val="2CC85274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34931B2B"/>
    <w:multiLevelType w:val="hybridMultilevel"/>
    <w:tmpl w:val="E11C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B44A8"/>
    <w:multiLevelType w:val="singleLevel"/>
    <w:tmpl w:val="5DE0F0AA"/>
    <w:lvl w:ilvl="0">
      <w:start w:val="5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1F51747"/>
    <w:multiLevelType w:val="hybridMultilevel"/>
    <w:tmpl w:val="57FE1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E5"/>
    <w:rsid w:val="000014A5"/>
    <w:rsid w:val="00062DA8"/>
    <w:rsid w:val="000655E0"/>
    <w:rsid w:val="000A3416"/>
    <w:rsid w:val="00132E14"/>
    <w:rsid w:val="001C49D1"/>
    <w:rsid w:val="001C5328"/>
    <w:rsid w:val="001C7F5F"/>
    <w:rsid w:val="002652C8"/>
    <w:rsid w:val="00296018"/>
    <w:rsid w:val="00296D96"/>
    <w:rsid w:val="002A0022"/>
    <w:rsid w:val="002F11AD"/>
    <w:rsid w:val="00390778"/>
    <w:rsid w:val="003C5A70"/>
    <w:rsid w:val="003D4B68"/>
    <w:rsid w:val="003E365C"/>
    <w:rsid w:val="003F7521"/>
    <w:rsid w:val="00412139"/>
    <w:rsid w:val="004B3F1D"/>
    <w:rsid w:val="004B5CA7"/>
    <w:rsid w:val="004D4D1E"/>
    <w:rsid w:val="004D714D"/>
    <w:rsid w:val="004E6D12"/>
    <w:rsid w:val="00547FC5"/>
    <w:rsid w:val="0055031F"/>
    <w:rsid w:val="00550914"/>
    <w:rsid w:val="0055520D"/>
    <w:rsid w:val="00555CE2"/>
    <w:rsid w:val="00572EDC"/>
    <w:rsid w:val="005915BC"/>
    <w:rsid w:val="00593F6F"/>
    <w:rsid w:val="005E23BB"/>
    <w:rsid w:val="005F55C7"/>
    <w:rsid w:val="006066B0"/>
    <w:rsid w:val="006116C9"/>
    <w:rsid w:val="006504D2"/>
    <w:rsid w:val="0065513E"/>
    <w:rsid w:val="006713A9"/>
    <w:rsid w:val="00674A0C"/>
    <w:rsid w:val="00694F7C"/>
    <w:rsid w:val="006E519F"/>
    <w:rsid w:val="00716DE1"/>
    <w:rsid w:val="0072334D"/>
    <w:rsid w:val="007242CC"/>
    <w:rsid w:val="00734725"/>
    <w:rsid w:val="00737E75"/>
    <w:rsid w:val="00746BF6"/>
    <w:rsid w:val="00770D68"/>
    <w:rsid w:val="00773008"/>
    <w:rsid w:val="00776EC2"/>
    <w:rsid w:val="007923E6"/>
    <w:rsid w:val="007A40E0"/>
    <w:rsid w:val="007C2B62"/>
    <w:rsid w:val="007C3A7E"/>
    <w:rsid w:val="007E0FC2"/>
    <w:rsid w:val="00807864"/>
    <w:rsid w:val="0082035E"/>
    <w:rsid w:val="00846A0A"/>
    <w:rsid w:val="00850966"/>
    <w:rsid w:val="00854648"/>
    <w:rsid w:val="008609D3"/>
    <w:rsid w:val="0088133B"/>
    <w:rsid w:val="008A3101"/>
    <w:rsid w:val="008C35F8"/>
    <w:rsid w:val="008E5D5F"/>
    <w:rsid w:val="00905303"/>
    <w:rsid w:val="009057FF"/>
    <w:rsid w:val="009179E9"/>
    <w:rsid w:val="009207BB"/>
    <w:rsid w:val="00942B0C"/>
    <w:rsid w:val="00943CE5"/>
    <w:rsid w:val="00945223"/>
    <w:rsid w:val="009724CA"/>
    <w:rsid w:val="0099733B"/>
    <w:rsid w:val="00A01FA6"/>
    <w:rsid w:val="00A05428"/>
    <w:rsid w:val="00A10D9E"/>
    <w:rsid w:val="00A1790F"/>
    <w:rsid w:val="00A573D6"/>
    <w:rsid w:val="00A7754C"/>
    <w:rsid w:val="00AA3B07"/>
    <w:rsid w:val="00AE283B"/>
    <w:rsid w:val="00AE72D2"/>
    <w:rsid w:val="00AF4B56"/>
    <w:rsid w:val="00B166BC"/>
    <w:rsid w:val="00B41319"/>
    <w:rsid w:val="00B73123"/>
    <w:rsid w:val="00B869EF"/>
    <w:rsid w:val="00BA0219"/>
    <w:rsid w:val="00BF324D"/>
    <w:rsid w:val="00C13F16"/>
    <w:rsid w:val="00C223B7"/>
    <w:rsid w:val="00C5352C"/>
    <w:rsid w:val="00C67058"/>
    <w:rsid w:val="00C74D49"/>
    <w:rsid w:val="00C8091C"/>
    <w:rsid w:val="00C84F1C"/>
    <w:rsid w:val="00CA5CAB"/>
    <w:rsid w:val="00CB24AC"/>
    <w:rsid w:val="00CB5428"/>
    <w:rsid w:val="00CC3E1D"/>
    <w:rsid w:val="00CC4A7C"/>
    <w:rsid w:val="00CD3128"/>
    <w:rsid w:val="00CE034B"/>
    <w:rsid w:val="00CE1059"/>
    <w:rsid w:val="00D221AB"/>
    <w:rsid w:val="00D25700"/>
    <w:rsid w:val="00D51479"/>
    <w:rsid w:val="00D87513"/>
    <w:rsid w:val="00D8790D"/>
    <w:rsid w:val="00DE7E6F"/>
    <w:rsid w:val="00DF09E1"/>
    <w:rsid w:val="00E5724E"/>
    <w:rsid w:val="00E67F06"/>
    <w:rsid w:val="00E73512"/>
    <w:rsid w:val="00EA0346"/>
    <w:rsid w:val="00EA2314"/>
    <w:rsid w:val="00EB2DEB"/>
    <w:rsid w:val="00EE1861"/>
    <w:rsid w:val="00EE5258"/>
    <w:rsid w:val="00EF1A7C"/>
    <w:rsid w:val="00F44D15"/>
    <w:rsid w:val="00F45251"/>
    <w:rsid w:val="00F50FAE"/>
    <w:rsid w:val="00F92694"/>
    <w:rsid w:val="00FC65AB"/>
    <w:rsid w:val="00FD4257"/>
    <w:rsid w:val="00FE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A3CD"/>
  <w15:chartTrackingRefBased/>
  <w15:docId w15:val="{44142102-95EA-481C-B18D-A802E48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0966"/>
    <w:pPr>
      <w:keepNext/>
      <w:spacing w:before="240" w:after="60" w:line="259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3B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3BB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rsid w:val="00943CE5"/>
    <w:pPr>
      <w:widowControl w:val="0"/>
      <w:autoSpaceDE w:val="0"/>
      <w:autoSpaceDN w:val="0"/>
      <w:adjustRightInd w:val="0"/>
      <w:spacing w:before="67" w:after="0" w:line="240" w:lineRule="auto"/>
      <w:ind w:left="116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C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43C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5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F1A7C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F44D1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5096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paragraph" w:styleId="a8">
    <w:name w:val="header"/>
    <w:basedOn w:val="a"/>
    <w:link w:val="a9"/>
    <w:rsid w:val="00296D96"/>
    <w:pPr>
      <w:tabs>
        <w:tab w:val="center" w:pos="4320"/>
        <w:tab w:val="right" w:pos="8640"/>
      </w:tabs>
      <w:spacing w:after="4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a9">
    <w:name w:val="Верхний колонтитул Знак"/>
    <w:link w:val="a8"/>
    <w:rsid w:val="00296D96"/>
    <w:rPr>
      <w:rFonts w:ascii="Times New Roman" w:eastAsia="Times New Roman" w:hAnsi="Times New Roman"/>
      <w:sz w:val="24"/>
      <w:lang w:val="en-US"/>
    </w:rPr>
  </w:style>
  <w:style w:type="paragraph" w:customStyle="1" w:styleId="11">
    <w:name w:val="Обычный1"/>
    <w:rsid w:val="00296D96"/>
    <w:pPr>
      <w:widowControl w:val="0"/>
    </w:pPr>
    <w:rPr>
      <w:rFonts w:ascii="Times New Roman" w:eastAsia="Times New Roman" w:hAnsi="Times New Roman"/>
      <w:snapToGrid w:val="0"/>
      <w:lang w:val="uk-UA"/>
    </w:rPr>
  </w:style>
  <w:style w:type="paragraph" w:customStyle="1" w:styleId="12">
    <w:name w:val="1"/>
    <w:basedOn w:val="a"/>
    <w:rsid w:val="00296D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link w:val="4"/>
    <w:uiPriority w:val="9"/>
    <w:semiHidden/>
    <w:rsid w:val="005E2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rsid w:val="005E2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aa">
    <w:name w:val="Table Grid"/>
    <w:basedOn w:val="a1"/>
    <w:uiPriority w:val="59"/>
    <w:rsid w:val="0072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afedrapip9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zovaya-kafedr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FBCA-B5BD-46A1-8E89-AB2F7FD7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Адрес оргкомитета:</vt:lpstr>
      <vt:lpstr>Евпаторийский институт социальных наук (филиал)</vt:lpstr>
      <vt:lpstr>ФГАОУ ВО «Крымский федеральный университет имени В.И. Вернадского»</vt:lpstr>
      <vt:lpstr>ул. Просмушкиных, 6, г. Евпатория, 297408, Республика Крым</vt:lpstr>
      <vt:lpstr>приглашает всех желающих принять участие в  I научно-практической конференции «П</vt:lpstr>
      <vt:lpstr/>
      <vt:lpstr>Направления работы конференции:</vt:lpstr>
    </vt:vector>
  </TitlesOfParts>
  <Company>SPecialiST RePack</Company>
  <LinksUpToDate>false</LinksUpToDate>
  <CharactersWithSpaces>5599</CharactersWithSpaces>
  <SharedDoc>false</SharedDoc>
  <HLinks>
    <vt:vector size="12" baseType="variant">
      <vt:variant>
        <vt:i4>327727</vt:i4>
      </vt:variant>
      <vt:variant>
        <vt:i4>3</vt:i4>
      </vt:variant>
      <vt:variant>
        <vt:i4>0</vt:i4>
      </vt:variant>
      <vt:variant>
        <vt:i4>5</vt:i4>
      </vt:variant>
      <vt:variant>
        <vt:lpwstr>mailto:kafedrapip99@mail.ru</vt:lpwstr>
      </vt:variant>
      <vt:variant>
        <vt:lpwstr/>
      </vt:variant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mailto:bazovaya-kafedra@mail.ru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Петренко</cp:lastModifiedBy>
  <cp:revision>12</cp:revision>
  <cp:lastPrinted>2017-08-29T09:28:00Z</cp:lastPrinted>
  <dcterms:created xsi:type="dcterms:W3CDTF">2018-08-23T07:11:00Z</dcterms:created>
  <dcterms:modified xsi:type="dcterms:W3CDTF">2018-08-23T08:59:00Z</dcterms:modified>
</cp:coreProperties>
</file>